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B6" w:rsidRDefault="00453AB6" w:rsidP="006D7D91">
      <w:pPr>
        <w:spacing w:line="276" w:lineRule="auto"/>
        <w:ind w:left="9912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УТВЕРЖДАЮ</w:t>
      </w:r>
    </w:p>
    <w:p w:rsidR="00453AB6" w:rsidRDefault="00453AB6" w:rsidP="006D7D91">
      <w:pPr>
        <w:pStyle w:val="1"/>
        <w:ind w:left="9912"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Директор Могилевского филиала БИП</w:t>
      </w:r>
    </w:p>
    <w:p w:rsidR="00453AB6" w:rsidRDefault="00453AB6" w:rsidP="006D7D91">
      <w:pPr>
        <w:pStyle w:val="1"/>
        <w:ind w:left="9912"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____________И. В. Божков </w:t>
      </w:r>
    </w:p>
    <w:p w:rsidR="003561DB" w:rsidRPr="00720989" w:rsidRDefault="00453AB6" w:rsidP="00720989">
      <w:pPr>
        <w:pStyle w:val="1"/>
        <w:ind w:left="9912"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>
        <w:rPr>
          <w:b w:val="0"/>
          <w:bCs/>
          <w:sz w:val="24"/>
          <w:szCs w:val="24"/>
          <w:u w:val="single"/>
        </w:rPr>
        <w:t xml:space="preserve">       </w:t>
      </w:r>
      <w:r>
        <w:rPr>
          <w:b w:val="0"/>
          <w:bCs/>
          <w:sz w:val="24"/>
          <w:szCs w:val="24"/>
        </w:rPr>
        <w:t>»</w:t>
      </w:r>
      <w:r>
        <w:rPr>
          <w:b w:val="0"/>
          <w:bCs/>
          <w:sz w:val="24"/>
          <w:szCs w:val="24"/>
          <w:u w:val="single"/>
        </w:rPr>
        <w:t xml:space="preserve">                   </w:t>
      </w:r>
      <w:r>
        <w:rPr>
          <w:b w:val="0"/>
          <w:bCs/>
          <w:sz w:val="24"/>
          <w:szCs w:val="24"/>
        </w:rPr>
        <w:t xml:space="preserve"> 2018г.</w:t>
      </w:r>
    </w:p>
    <w:p w:rsidR="00266A99" w:rsidRDefault="00453AB6" w:rsidP="00F477C1">
      <w:pPr>
        <w:tabs>
          <w:tab w:val="left" w:pos="68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УЧЕБНЫХ ЗАНЯТИЙ</w:t>
      </w:r>
    </w:p>
    <w:p w:rsidR="00453AB6" w:rsidRPr="002735A5" w:rsidRDefault="003561DB" w:rsidP="003561DB">
      <w:pPr>
        <w:pStyle w:val="1"/>
        <w:tabs>
          <w:tab w:val="left" w:pos="720"/>
          <w:tab w:val="left" w:pos="751"/>
          <w:tab w:val="left" w:pos="945"/>
          <w:tab w:val="left" w:pos="1180"/>
          <w:tab w:val="left" w:pos="1283"/>
          <w:tab w:val="center" w:pos="6300"/>
          <w:tab w:val="center" w:pos="7285"/>
          <w:tab w:val="center" w:pos="8207"/>
          <w:tab w:val="center" w:pos="10467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53AB6">
        <w:rPr>
          <w:b w:val="0"/>
          <w:sz w:val="24"/>
          <w:szCs w:val="24"/>
        </w:rPr>
        <w:t>201</w:t>
      </w:r>
      <w:r w:rsidR="00FC58D6">
        <w:rPr>
          <w:b w:val="0"/>
          <w:sz w:val="24"/>
          <w:szCs w:val="24"/>
        </w:rPr>
        <w:t>8-2019</w:t>
      </w:r>
      <w:r w:rsidR="00453AB6">
        <w:rPr>
          <w:b w:val="0"/>
          <w:sz w:val="24"/>
          <w:szCs w:val="24"/>
        </w:rPr>
        <w:t xml:space="preserve">     </w:t>
      </w:r>
      <w:r w:rsidR="002735A5">
        <w:rPr>
          <w:b w:val="0"/>
          <w:sz w:val="24"/>
          <w:szCs w:val="24"/>
        </w:rPr>
        <w:t xml:space="preserve">    </w:t>
      </w:r>
      <w:r w:rsidR="00453AB6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</w:t>
      </w:r>
      <w:r w:rsidR="006D7D91">
        <w:rPr>
          <w:b w:val="0"/>
          <w:sz w:val="24"/>
          <w:szCs w:val="24"/>
        </w:rPr>
        <w:tab/>
        <w:t xml:space="preserve">                                       </w:t>
      </w:r>
      <w:r w:rsidR="00425CE2">
        <w:rPr>
          <w:b w:val="0"/>
          <w:sz w:val="24"/>
          <w:szCs w:val="24"/>
        </w:rPr>
        <w:t>4</w:t>
      </w:r>
      <w:r w:rsidR="00453AB6" w:rsidRPr="002735A5">
        <w:rPr>
          <w:b w:val="0"/>
          <w:sz w:val="24"/>
          <w:szCs w:val="24"/>
        </w:rPr>
        <w:t xml:space="preserve"> курс </w:t>
      </w:r>
      <w:r w:rsidR="00176E70" w:rsidRPr="002735A5">
        <w:rPr>
          <w:b w:val="0"/>
          <w:sz w:val="24"/>
          <w:szCs w:val="24"/>
        </w:rPr>
        <w:t>заочная</w:t>
      </w:r>
      <w:r w:rsidR="00453AB6" w:rsidRPr="002735A5">
        <w:rPr>
          <w:b w:val="0"/>
          <w:sz w:val="24"/>
          <w:szCs w:val="24"/>
        </w:rPr>
        <w:t xml:space="preserve"> форма получения образования</w:t>
      </w:r>
    </w:p>
    <w:p w:rsidR="00453AB6" w:rsidRPr="002735A5" w:rsidRDefault="006D7D91" w:rsidP="00453AB6">
      <w:pPr>
        <w:tabs>
          <w:tab w:val="left" w:pos="877"/>
          <w:tab w:val="left" w:pos="3969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3AB6" w:rsidRPr="002735A5">
        <w:rPr>
          <w:rFonts w:ascii="Times New Roman" w:hAnsi="Times New Roman"/>
          <w:sz w:val="24"/>
          <w:szCs w:val="24"/>
        </w:rPr>
        <w:t>Специальность «</w:t>
      </w:r>
      <w:r w:rsidR="00425CE2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="00453AB6" w:rsidRPr="002735A5">
        <w:rPr>
          <w:rFonts w:ascii="Times New Roman" w:hAnsi="Times New Roman"/>
          <w:sz w:val="24"/>
          <w:szCs w:val="24"/>
        </w:rPr>
        <w:t>»</w:t>
      </w:r>
    </w:p>
    <w:p w:rsidR="00453AB6" w:rsidRDefault="006D7D91" w:rsidP="00453A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3AB6" w:rsidRPr="002735A5">
        <w:rPr>
          <w:rFonts w:ascii="Times New Roman" w:hAnsi="Times New Roman"/>
          <w:sz w:val="24"/>
          <w:szCs w:val="24"/>
        </w:rPr>
        <w:t>На базе  среднего образования</w:t>
      </w:r>
    </w:p>
    <w:p w:rsidR="008220D0" w:rsidRPr="002735A5" w:rsidRDefault="008220D0" w:rsidP="00453A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 поток)</w:t>
      </w:r>
    </w:p>
    <w:p w:rsidR="006A41F7" w:rsidRDefault="006D7D91" w:rsidP="002049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3AB6" w:rsidRPr="002735A5">
        <w:rPr>
          <w:rFonts w:ascii="Times New Roman" w:hAnsi="Times New Roman"/>
          <w:sz w:val="24"/>
          <w:szCs w:val="24"/>
        </w:rPr>
        <w:t xml:space="preserve">с </w:t>
      </w:r>
      <w:r w:rsidR="00346BCB">
        <w:rPr>
          <w:rFonts w:ascii="Times New Roman" w:hAnsi="Times New Roman"/>
          <w:sz w:val="24"/>
          <w:szCs w:val="24"/>
        </w:rPr>
        <w:t>25</w:t>
      </w:r>
      <w:r w:rsidR="00453AB6" w:rsidRPr="002735A5">
        <w:rPr>
          <w:rFonts w:ascii="Times New Roman" w:hAnsi="Times New Roman"/>
          <w:sz w:val="24"/>
          <w:szCs w:val="24"/>
        </w:rPr>
        <w:t>.0</w:t>
      </w:r>
      <w:r w:rsidR="00346BCB">
        <w:rPr>
          <w:rFonts w:ascii="Times New Roman" w:hAnsi="Times New Roman"/>
          <w:sz w:val="24"/>
          <w:szCs w:val="24"/>
        </w:rPr>
        <w:t>2</w:t>
      </w:r>
      <w:r w:rsidR="00453AB6" w:rsidRPr="002735A5">
        <w:rPr>
          <w:rFonts w:ascii="Times New Roman" w:hAnsi="Times New Roman"/>
          <w:sz w:val="24"/>
          <w:szCs w:val="24"/>
        </w:rPr>
        <w:t>.201</w:t>
      </w:r>
      <w:r w:rsidR="00346BCB">
        <w:rPr>
          <w:rFonts w:ascii="Times New Roman" w:hAnsi="Times New Roman"/>
          <w:sz w:val="24"/>
          <w:szCs w:val="24"/>
        </w:rPr>
        <w:t>9</w:t>
      </w:r>
      <w:r w:rsidR="00453AB6" w:rsidRPr="002735A5">
        <w:rPr>
          <w:rFonts w:ascii="Times New Roman" w:hAnsi="Times New Roman"/>
          <w:sz w:val="24"/>
          <w:szCs w:val="24"/>
        </w:rPr>
        <w:t xml:space="preserve"> по </w:t>
      </w:r>
      <w:r w:rsidR="00346BCB">
        <w:rPr>
          <w:rFonts w:ascii="Times New Roman" w:hAnsi="Times New Roman"/>
          <w:sz w:val="24"/>
          <w:szCs w:val="24"/>
        </w:rPr>
        <w:t>12</w:t>
      </w:r>
      <w:r w:rsidR="00453AB6" w:rsidRPr="002735A5">
        <w:rPr>
          <w:rFonts w:ascii="Times New Roman" w:hAnsi="Times New Roman"/>
          <w:sz w:val="24"/>
          <w:szCs w:val="24"/>
        </w:rPr>
        <w:t>.</w:t>
      </w:r>
      <w:r w:rsidR="00346BCB">
        <w:rPr>
          <w:rFonts w:ascii="Times New Roman" w:hAnsi="Times New Roman"/>
          <w:sz w:val="24"/>
          <w:szCs w:val="24"/>
        </w:rPr>
        <w:t>03</w:t>
      </w:r>
      <w:r w:rsidR="00453AB6" w:rsidRPr="002735A5">
        <w:rPr>
          <w:rFonts w:ascii="Times New Roman" w:hAnsi="Times New Roman"/>
          <w:sz w:val="24"/>
          <w:szCs w:val="24"/>
        </w:rPr>
        <w:t>.201</w:t>
      </w:r>
      <w:r w:rsidR="00346BCB">
        <w:rPr>
          <w:rFonts w:ascii="Times New Roman" w:hAnsi="Times New Roman"/>
          <w:sz w:val="24"/>
          <w:szCs w:val="24"/>
        </w:rPr>
        <w:t>9</w:t>
      </w:r>
    </w:p>
    <w:tbl>
      <w:tblPr>
        <w:tblW w:w="165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276"/>
        <w:gridCol w:w="6660"/>
        <w:gridCol w:w="8"/>
        <w:gridCol w:w="134"/>
        <w:gridCol w:w="6529"/>
        <w:gridCol w:w="521"/>
      </w:tblGrid>
      <w:tr w:rsidR="00453AB6" w:rsidRPr="00A46B9C" w:rsidTr="00A46B9C">
        <w:trPr>
          <w:gridAfter w:val="1"/>
          <w:wAfter w:w="521" w:type="dxa"/>
          <w:cantSplit/>
          <w:trHeight w:val="303"/>
        </w:trPr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hideMark/>
          </w:tcPr>
          <w:p w:rsidR="00453AB6" w:rsidRPr="00A46B9C" w:rsidRDefault="00453AB6" w:rsidP="00427EB9">
            <w:pPr>
              <w:pStyle w:val="3"/>
              <w:ind w:right="-142"/>
              <w:rPr>
                <w:sz w:val="20"/>
                <w:lang w:eastAsia="en-US"/>
              </w:rPr>
            </w:pPr>
            <w:r w:rsidRPr="00A46B9C">
              <w:rPr>
                <w:sz w:val="20"/>
                <w:lang w:eastAsia="en-US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hideMark/>
          </w:tcPr>
          <w:p w:rsidR="00453AB6" w:rsidRPr="00A46B9C" w:rsidRDefault="00453AB6" w:rsidP="00427EB9">
            <w:pPr>
              <w:pStyle w:val="3"/>
              <w:ind w:right="-142"/>
              <w:rPr>
                <w:sz w:val="20"/>
                <w:lang w:eastAsia="en-US"/>
              </w:rPr>
            </w:pPr>
            <w:r w:rsidRPr="00A46B9C">
              <w:rPr>
                <w:sz w:val="20"/>
                <w:lang w:eastAsia="en-US"/>
              </w:rPr>
              <w:t>ВРЕМЯ</w:t>
            </w:r>
          </w:p>
        </w:tc>
        <w:tc>
          <w:tcPr>
            <w:tcW w:w="680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453AB6" w:rsidRPr="00A46B9C" w:rsidRDefault="00453AB6" w:rsidP="00427EB9">
            <w:pPr>
              <w:pStyle w:val="2"/>
              <w:tabs>
                <w:tab w:val="left" w:pos="3000"/>
              </w:tabs>
              <w:rPr>
                <w:b/>
                <w:sz w:val="20"/>
                <w:lang w:eastAsia="en-US"/>
              </w:rPr>
            </w:pPr>
            <w:r w:rsidRPr="00A46B9C">
              <w:rPr>
                <w:b/>
                <w:sz w:val="20"/>
                <w:lang w:eastAsia="en-US"/>
              </w:rPr>
              <w:t xml:space="preserve">Наименование дисциплины </w:t>
            </w:r>
          </w:p>
          <w:p w:rsidR="00453AB6" w:rsidRPr="00A46B9C" w:rsidRDefault="00453AB6" w:rsidP="00427EB9">
            <w:pPr>
              <w:pStyle w:val="2"/>
              <w:tabs>
                <w:tab w:val="left" w:pos="3000"/>
              </w:tabs>
              <w:rPr>
                <w:b/>
                <w:sz w:val="20"/>
                <w:lang w:eastAsia="en-US"/>
              </w:rPr>
            </w:pPr>
            <w:r w:rsidRPr="00A46B9C">
              <w:rPr>
                <w:b/>
                <w:sz w:val="20"/>
                <w:lang w:eastAsia="en-US"/>
              </w:rPr>
              <w:t>Преподаватель, аудитория</w:t>
            </w:r>
          </w:p>
        </w:tc>
        <w:tc>
          <w:tcPr>
            <w:tcW w:w="65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453AB6" w:rsidRPr="00A46B9C" w:rsidRDefault="00453AB6" w:rsidP="00427EB9">
            <w:pPr>
              <w:pStyle w:val="2"/>
              <w:tabs>
                <w:tab w:val="left" w:pos="3000"/>
              </w:tabs>
              <w:rPr>
                <w:b/>
                <w:sz w:val="20"/>
                <w:lang w:eastAsia="en-US"/>
              </w:rPr>
            </w:pPr>
            <w:r w:rsidRPr="00A46B9C">
              <w:rPr>
                <w:b/>
                <w:sz w:val="20"/>
                <w:lang w:eastAsia="en-US"/>
              </w:rPr>
              <w:t>Наименование дисциплины</w:t>
            </w:r>
          </w:p>
          <w:p w:rsidR="00453AB6" w:rsidRPr="00A46B9C" w:rsidRDefault="00453AB6" w:rsidP="00427EB9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sz w:val="20"/>
                <w:lang w:eastAsia="en-US"/>
              </w:rPr>
              <w:t>Преподаватель, аудитория</w:t>
            </w:r>
          </w:p>
        </w:tc>
      </w:tr>
      <w:tr w:rsidR="00453AB6" w:rsidRPr="00A46B9C" w:rsidTr="00A46B9C">
        <w:trPr>
          <w:gridAfter w:val="1"/>
          <w:wAfter w:w="521" w:type="dxa"/>
          <w:cantSplit/>
          <w:trHeight w:val="303"/>
        </w:trPr>
        <w:tc>
          <w:tcPr>
            <w:tcW w:w="141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53AB6" w:rsidRPr="00A46B9C" w:rsidRDefault="00453AB6" w:rsidP="00427EB9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53AB6" w:rsidRPr="00A46B9C" w:rsidRDefault="00453AB6" w:rsidP="00427EB9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6802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hideMark/>
          </w:tcPr>
          <w:p w:rsidR="00453AB6" w:rsidRPr="00A46B9C" w:rsidRDefault="00E10028" w:rsidP="00427EB9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sz w:val="20"/>
                <w:lang w:eastAsia="en-US"/>
              </w:rPr>
              <w:t>П</w:t>
            </w:r>
            <w:r w:rsidR="00425CE2" w:rsidRPr="00A46B9C">
              <w:rPr>
                <w:rFonts w:ascii="Times New Roman" w:hAnsi="Times New Roman"/>
                <w:b/>
                <w:sz w:val="20"/>
                <w:lang w:eastAsia="en-US"/>
              </w:rPr>
              <w:t>В</w:t>
            </w:r>
            <w:r w:rsidR="006D7D91" w:rsidRPr="00A46B9C">
              <w:rPr>
                <w:rFonts w:ascii="Times New Roman" w:hAnsi="Times New Roman"/>
                <w:b/>
                <w:sz w:val="20"/>
                <w:lang w:eastAsia="en-US"/>
              </w:rPr>
              <w:t>з</w:t>
            </w:r>
            <w:r w:rsidR="00453AB6" w:rsidRPr="00A46B9C">
              <w:rPr>
                <w:rFonts w:ascii="Times New Roman" w:hAnsi="Times New Roman"/>
                <w:b/>
                <w:sz w:val="20"/>
                <w:lang w:eastAsia="en-US"/>
              </w:rPr>
              <w:t>-1</w:t>
            </w:r>
            <w:r w:rsidR="00425CE2" w:rsidRPr="00A46B9C">
              <w:rPr>
                <w:rFonts w:ascii="Times New Roman" w:hAnsi="Times New Roman"/>
                <w:b/>
                <w:sz w:val="20"/>
                <w:lang w:eastAsia="en-US"/>
              </w:rPr>
              <w:t>5</w:t>
            </w:r>
            <w:r w:rsidR="003A4243" w:rsidRPr="00A46B9C"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652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hideMark/>
          </w:tcPr>
          <w:p w:rsidR="00453AB6" w:rsidRPr="00A46B9C" w:rsidRDefault="00E10028" w:rsidP="00427EB9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sz w:val="20"/>
                <w:lang w:eastAsia="en-US"/>
              </w:rPr>
              <w:t>П</w:t>
            </w:r>
            <w:r w:rsidR="00425CE2" w:rsidRPr="00A46B9C">
              <w:rPr>
                <w:rFonts w:ascii="Times New Roman" w:hAnsi="Times New Roman"/>
                <w:b/>
                <w:sz w:val="20"/>
                <w:lang w:eastAsia="en-US"/>
              </w:rPr>
              <w:t>В</w:t>
            </w:r>
            <w:r w:rsidR="003A4243" w:rsidRPr="00A46B9C">
              <w:rPr>
                <w:rFonts w:ascii="Times New Roman" w:hAnsi="Times New Roman"/>
                <w:b/>
                <w:sz w:val="20"/>
                <w:lang w:eastAsia="en-US"/>
              </w:rPr>
              <w:t>з</w:t>
            </w:r>
            <w:r w:rsidR="00453AB6" w:rsidRPr="00A46B9C">
              <w:rPr>
                <w:rFonts w:ascii="Times New Roman" w:hAnsi="Times New Roman"/>
                <w:b/>
                <w:sz w:val="20"/>
                <w:lang w:eastAsia="en-US"/>
              </w:rPr>
              <w:t>-1</w:t>
            </w:r>
            <w:r w:rsidR="00425CE2" w:rsidRPr="00A46B9C">
              <w:rPr>
                <w:rFonts w:ascii="Times New Roman" w:hAnsi="Times New Roman"/>
                <w:b/>
                <w:sz w:val="20"/>
                <w:lang w:eastAsia="en-US"/>
              </w:rPr>
              <w:t>5</w:t>
            </w:r>
            <w:r w:rsidR="003A4243" w:rsidRPr="00A46B9C"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  <w:r w:rsidR="001530D3" w:rsidRPr="00A46B9C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</w:p>
        </w:tc>
      </w:tr>
      <w:tr w:rsidR="008E049A" w:rsidRPr="00A46B9C" w:rsidTr="00A46B9C">
        <w:trPr>
          <w:gridAfter w:val="1"/>
          <w:wAfter w:w="521" w:type="dxa"/>
          <w:cantSplit/>
          <w:trHeight w:val="226"/>
        </w:trPr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hideMark/>
          </w:tcPr>
          <w:p w:rsidR="008E049A" w:rsidRPr="00A46B9C" w:rsidRDefault="008E049A" w:rsidP="00427EB9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8E049A" w:rsidRPr="00A46B9C" w:rsidRDefault="008E049A" w:rsidP="00427EB9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sz w:val="20"/>
                <w:lang w:eastAsia="en-US"/>
              </w:rPr>
              <w:t>ПОНЕД.</w:t>
            </w:r>
          </w:p>
          <w:p w:rsidR="008E049A" w:rsidRPr="00A46B9C" w:rsidRDefault="008E049A" w:rsidP="00427EB9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sz w:val="20"/>
                <w:lang w:eastAsia="en-US"/>
              </w:rPr>
              <w:t>25.02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E049A" w:rsidRPr="00A46B9C" w:rsidRDefault="008E049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1333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049A" w:rsidRPr="00A46B9C" w:rsidRDefault="00D66A50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ЛК Хозяйственный процесс ст. преп. </w:t>
            </w:r>
            <w:r w:rsidR="008E049A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Ананич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Т.Г.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D66A50" w:rsidRPr="00A46B9C" w:rsidTr="00A46B9C">
        <w:trPr>
          <w:gridAfter w:val="1"/>
          <w:wAfter w:w="521" w:type="dxa"/>
          <w:cantSplit/>
          <w:trHeight w:val="90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66A50" w:rsidRPr="00A46B9C" w:rsidRDefault="00D66A50" w:rsidP="00427EB9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A50" w:rsidRPr="00A46B9C" w:rsidRDefault="00D66A50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Хозяйственный процесс ст. преп. Ананич Т.Г.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D66A50" w:rsidRPr="00A46B9C" w:rsidTr="00A46B9C">
        <w:trPr>
          <w:gridAfter w:val="1"/>
          <w:wAfter w:w="521" w:type="dxa"/>
          <w:cantSplit/>
          <w:trHeight w:val="94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A50" w:rsidRPr="00A46B9C" w:rsidRDefault="00D66A50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Международное частное право ст. преп. Ежова Т.Б.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D66A50" w:rsidRPr="00A46B9C" w:rsidTr="00A46B9C">
        <w:trPr>
          <w:gridAfter w:val="1"/>
          <w:wAfter w:w="521" w:type="dxa"/>
          <w:cantSplit/>
          <w:trHeight w:val="112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A50" w:rsidRPr="00A46B9C" w:rsidRDefault="00D66A50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Международное частное право ст. преп. Ежова Т.Б.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D66A50" w:rsidRPr="00A46B9C" w:rsidTr="00A46B9C">
        <w:trPr>
          <w:gridAfter w:val="1"/>
          <w:wAfter w:w="521" w:type="dxa"/>
          <w:cantSplit/>
          <w:trHeight w:val="116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A50" w:rsidRPr="00A46B9C" w:rsidRDefault="00D66A50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Уголовный процесс ст. преп. Прилепко В.Е.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D66A50" w:rsidRPr="00A46B9C" w:rsidTr="00A46B9C">
        <w:trPr>
          <w:gridAfter w:val="1"/>
          <w:wAfter w:w="521" w:type="dxa"/>
          <w:cantSplit/>
          <w:trHeight w:val="120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A50" w:rsidRPr="00A46B9C" w:rsidRDefault="00D66A50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Уголовный процесс ст. преп. Прилепко В.Е.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D66A50" w:rsidRPr="00A46B9C" w:rsidTr="00A46B9C">
        <w:trPr>
          <w:gridAfter w:val="1"/>
          <w:wAfter w:w="521" w:type="dxa"/>
          <w:cantSplit/>
          <w:trHeight w:val="138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A50" w:rsidRPr="00A46B9C" w:rsidRDefault="00D66A50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18.30-19.50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865F44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ЛК Уголовное право доц. </w:t>
            </w:r>
            <w:r w:rsidR="00D66A50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Бурый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В.Е.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D66A50" w:rsidRPr="00A46B9C" w:rsidTr="00A46B9C">
        <w:trPr>
          <w:gridAfter w:val="1"/>
          <w:wAfter w:w="521" w:type="dxa"/>
          <w:cantSplit/>
          <w:trHeight w:val="127"/>
        </w:trPr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hideMark/>
          </w:tcPr>
          <w:p w:rsidR="00D66A50" w:rsidRPr="00A46B9C" w:rsidRDefault="00D66A50" w:rsidP="00427EB9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  <w:p w:rsidR="00D66A50" w:rsidRPr="00A46B9C" w:rsidRDefault="00D66A50" w:rsidP="00427EB9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ВТОРНИК</w:t>
            </w:r>
          </w:p>
          <w:p w:rsidR="00D66A50" w:rsidRPr="00A46B9C" w:rsidRDefault="00D66A50" w:rsidP="00427EB9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26.02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A50" w:rsidRPr="00A46B9C" w:rsidRDefault="00D66A50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1333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bookmarkStart w:id="0" w:name="_GoBack"/>
            <w:bookmarkEnd w:id="0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Хозяйственный процесс ст. преп. Ананич Т.Г.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D66A50" w:rsidRPr="00A46B9C" w:rsidTr="00A46B9C">
        <w:trPr>
          <w:gridAfter w:val="1"/>
          <w:wAfter w:w="521" w:type="dxa"/>
          <w:cantSplit/>
          <w:trHeight w:val="132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66A50" w:rsidRPr="00A46B9C" w:rsidRDefault="00D66A50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A50" w:rsidRPr="00A46B9C" w:rsidRDefault="00D66A50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Хозяйственный процесс ст. преп. Ананич Т.Г.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D66A50" w:rsidRPr="00A46B9C" w:rsidTr="00A46B9C">
        <w:trPr>
          <w:gridAfter w:val="1"/>
          <w:wAfter w:w="521" w:type="dxa"/>
          <w:cantSplit/>
          <w:trHeight w:val="150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A50" w:rsidRPr="00A46B9C" w:rsidRDefault="00D66A50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Международное частное право ст. преп. Ежова Т.Б.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D66A50" w:rsidRPr="00A46B9C" w:rsidTr="00A46B9C">
        <w:trPr>
          <w:gridAfter w:val="1"/>
          <w:wAfter w:w="521" w:type="dxa"/>
          <w:cantSplit/>
          <w:trHeight w:val="154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A50" w:rsidRPr="00A46B9C" w:rsidRDefault="00D66A50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Международное частное право ст. преп. Ежова Т.Б.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D66A50" w:rsidRPr="00A46B9C" w:rsidTr="00A46B9C">
        <w:trPr>
          <w:gridAfter w:val="1"/>
          <w:wAfter w:w="521" w:type="dxa"/>
          <w:cantSplit/>
          <w:trHeight w:val="158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A50" w:rsidRPr="00A46B9C" w:rsidRDefault="00D66A50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sz w:val="20"/>
                <w:lang w:eastAsia="en-US"/>
              </w:rPr>
              <w:t>ЛК Доказывание и доказательства при рассмотрении споров с участием субъектов хозяйствования доц. Шикунов С.В. а.</w:t>
            </w:r>
            <w:r w:rsidR="00484E62" w:rsidRPr="00A46B9C">
              <w:rPr>
                <w:rFonts w:ascii="Times New Roman" w:hAnsi="Times New Roman"/>
                <w:sz w:val="20"/>
                <w:lang w:eastAsia="en-US"/>
              </w:rPr>
              <w:t>207</w:t>
            </w:r>
          </w:p>
        </w:tc>
      </w:tr>
      <w:tr w:rsidR="00D66A50" w:rsidRPr="00A46B9C" w:rsidTr="00A46B9C">
        <w:trPr>
          <w:gridAfter w:val="1"/>
          <w:wAfter w:w="521" w:type="dxa"/>
          <w:cantSplit/>
          <w:trHeight w:val="176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A50" w:rsidRPr="00A46B9C" w:rsidRDefault="00D66A50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sz w:val="20"/>
                <w:lang w:eastAsia="en-US"/>
              </w:rPr>
              <w:t>ЛК Доказывание и доказательства при рассмотрении споров с участием субъектов хозяйствования доц. Шикунов С.В. а.</w:t>
            </w:r>
            <w:r w:rsidR="00484E62" w:rsidRPr="00A46B9C">
              <w:rPr>
                <w:rFonts w:ascii="Times New Roman" w:hAnsi="Times New Roman"/>
                <w:sz w:val="20"/>
                <w:lang w:eastAsia="en-US"/>
              </w:rPr>
              <w:t>207</w:t>
            </w:r>
          </w:p>
        </w:tc>
      </w:tr>
      <w:tr w:rsidR="00D66A50" w:rsidRPr="00A46B9C" w:rsidTr="00A46B9C">
        <w:trPr>
          <w:gridAfter w:val="1"/>
          <w:wAfter w:w="521" w:type="dxa"/>
          <w:cantSplit/>
          <w:trHeight w:val="38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D66A50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A50" w:rsidRPr="00A46B9C" w:rsidRDefault="00D66A50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18.30-19.50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6A50" w:rsidRPr="00A46B9C" w:rsidRDefault="00865F44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ЛК Гражданский процесс ст. преп. </w:t>
            </w:r>
            <w:r w:rsidR="00D66A50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Левченко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В.С.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865F44" w:rsidRPr="00A46B9C" w:rsidTr="00A46B9C">
        <w:trPr>
          <w:gridAfter w:val="1"/>
          <w:wAfter w:w="521" w:type="dxa"/>
          <w:cantSplit/>
          <w:trHeight w:val="184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20.00-21.20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Гражданский процесс ст. преп. Левченко В.С.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865F44" w:rsidRPr="00A46B9C" w:rsidTr="00A46B9C">
        <w:trPr>
          <w:gridAfter w:val="1"/>
          <w:wAfter w:w="521" w:type="dxa"/>
          <w:cantSplit/>
          <w:trHeight w:val="187"/>
        </w:trPr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pStyle w:val="9"/>
              <w:rPr>
                <w:rFonts w:ascii="Times New Roman" w:hAnsi="Times New Roman"/>
                <w:sz w:val="20"/>
                <w:lang w:eastAsia="en-US"/>
              </w:rPr>
            </w:pPr>
          </w:p>
          <w:p w:rsidR="00865F44" w:rsidRPr="00A46B9C" w:rsidRDefault="00865F44" w:rsidP="00427EB9">
            <w:pPr>
              <w:pStyle w:val="9"/>
              <w:rPr>
                <w:rFonts w:ascii="Times New Roman" w:hAnsi="Times New Roman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sz w:val="20"/>
                <w:lang w:eastAsia="en-US"/>
              </w:rPr>
              <w:t xml:space="preserve">СРЕДА </w:t>
            </w:r>
          </w:p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sz w:val="20"/>
                <w:lang w:eastAsia="en-US"/>
              </w:rPr>
              <w:t>27.02</w:t>
            </w:r>
          </w:p>
          <w:p w:rsidR="00865F44" w:rsidRPr="00A46B9C" w:rsidRDefault="00865F44" w:rsidP="00427EB9">
            <w:pPr>
              <w:rPr>
                <w:sz w:val="20"/>
                <w:lang w:eastAsia="en-US"/>
              </w:rPr>
            </w:pPr>
          </w:p>
          <w:p w:rsidR="00865F44" w:rsidRPr="00A46B9C" w:rsidRDefault="00865F44" w:rsidP="00427EB9">
            <w:pPr>
              <w:rPr>
                <w:sz w:val="20"/>
                <w:lang w:eastAsia="en-US"/>
              </w:rPr>
            </w:pPr>
          </w:p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1333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Хозяйственный процесс ст. преп. Ананич Т.Г.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865F44" w:rsidRPr="00A46B9C" w:rsidTr="00A46B9C">
        <w:trPr>
          <w:gridAfter w:val="1"/>
          <w:wAfter w:w="521" w:type="dxa"/>
          <w:cantSplit/>
          <w:trHeight w:val="192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65F44" w:rsidRPr="00A46B9C" w:rsidRDefault="00865F44" w:rsidP="00427EB9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Хозяйственный процесс ст. преп. Ананич Т.Г.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865F44" w:rsidRPr="00A46B9C" w:rsidTr="00A46B9C">
        <w:trPr>
          <w:gridAfter w:val="1"/>
          <w:wAfter w:w="521" w:type="dxa"/>
          <w:cantSplit/>
          <w:trHeight w:val="221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Уголовное право доц. Бурый В.Е.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865F44" w:rsidRPr="00A46B9C" w:rsidTr="00A46B9C">
        <w:trPr>
          <w:gridAfter w:val="1"/>
          <w:wAfter w:w="521" w:type="dxa"/>
          <w:cantSplit/>
          <w:trHeight w:val="200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Уголовное право доц. Бурый В.Е.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865F44" w:rsidRPr="00A46B9C" w:rsidTr="00A46B9C">
        <w:trPr>
          <w:gridAfter w:val="1"/>
          <w:wAfter w:w="521" w:type="dxa"/>
          <w:cantSplit/>
          <w:trHeight w:val="76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sz w:val="20"/>
                <w:lang w:eastAsia="en-US"/>
              </w:rPr>
              <w:t>ЛК Доказывание и доказательства при рассмотрении споров с участием субъектов хозяйствования доц. Шикунов С.В. а.</w:t>
            </w:r>
            <w:r w:rsidR="00484E62" w:rsidRPr="00A46B9C">
              <w:rPr>
                <w:rFonts w:ascii="Times New Roman" w:hAnsi="Times New Roman"/>
                <w:sz w:val="20"/>
                <w:lang w:eastAsia="en-US"/>
              </w:rPr>
              <w:t>207</w:t>
            </w:r>
          </w:p>
        </w:tc>
      </w:tr>
      <w:tr w:rsidR="00865F44" w:rsidRPr="00A46B9C" w:rsidTr="00A46B9C">
        <w:trPr>
          <w:gridAfter w:val="1"/>
          <w:wAfter w:w="521" w:type="dxa"/>
          <w:cantSplit/>
          <w:trHeight w:val="222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865F44" w:rsidRPr="00A46B9C" w:rsidTr="00A46B9C">
        <w:trPr>
          <w:gridAfter w:val="1"/>
          <w:wAfter w:w="521" w:type="dxa"/>
          <w:cantSplit/>
          <w:trHeight w:val="216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18.30-19.50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Гражданский процесс ст. преп. Левченко В.С.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865F44" w:rsidRPr="00A46B9C" w:rsidTr="00A46B9C">
        <w:trPr>
          <w:gridAfter w:val="1"/>
          <w:wAfter w:w="521" w:type="dxa"/>
          <w:cantSplit/>
          <w:trHeight w:val="102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20.00-21.20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Гражданский процесс ст. преп. Левченко В.С.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865F44" w:rsidRPr="00A46B9C" w:rsidTr="00A46B9C">
        <w:trPr>
          <w:gridAfter w:val="1"/>
          <w:wAfter w:w="521" w:type="dxa"/>
          <w:cantSplit/>
          <w:trHeight w:val="232"/>
        </w:trPr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865F44" w:rsidRPr="00A46B9C" w:rsidRDefault="00865F44" w:rsidP="00427EB9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  <w:p w:rsidR="00865F44" w:rsidRPr="00A46B9C" w:rsidRDefault="00865F44" w:rsidP="00427EB9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ЧЕТВЕРГ</w:t>
            </w:r>
          </w:p>
          <w:p w:rsidR="00865F44" w:rsidRPr="00A46B9C" w:rsidRDefault="00865F44" w:rsidP="00427EB9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28.02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1333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Международное частное право ст. преп. Ежова Т.Б.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865F44" w:rsidRPr="00A46B9C" w:rsidTr="00A46B9C">
        <w:trPr>
          <w:gridAfter w:val="1"/>
          <w:wAfter w:w="521" w:type="dxa"/>
          <w:cantSplit/>
          <w:trHeight w:val="188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65F44" w:rsidRPr="00A46B9C" w:rsidRDefault="00865F44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Уголовный процесс ст. преп. Прилепко В.Е.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865F44" w:rsidRPr="00A46B9C" w:rsidTr="00A46B9C">
        <w:trPr>
          <w:gridAfter w:val="1"/>
          <w:wAfter w:w="521" w:type="dxa"/>
          <w:cantSplit/>
          <w:trHeight w:val="137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Уголовный процесс ст. преп. Прилепко В.Е.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873B7E" w:rsidRPr="00A46B9C" w:rsidTr="00A46B9C">
        <w:trPr>
          <w:gridAfter w:val="1"/>
          <w:wAfter w:w="521" w:type="dxa"/>
          <w:cantSplit/>
          <w:trHeight w:val="231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B7E" w:rsidRPr="00A46B9C" w:rsidRDefault="00873B7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73B7E" w:rsidRPr="00A46B9C" w:rsidRDefault="00873B7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B7E" w:rsidRPr="00A46B9C" w:rsidRDefault="00873B7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Противодействие коррупции доц. Бурый В.Е.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873B7E" w:rsidRPr="00A46B9C" w:rsidTr="00A46B9C">
        <w:trPr>
          <w:gridAfter w:val="1"/>
          <w:wAfter w:w="521" w:type="dxa"/>
          <w:cantSplit/>
          <w:trHeight w:val="189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B7E" w:rsidRPr="00A46B9C" w:rsidRDefault="00873B7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73B7E" w:rsidRPr="00A46B9C" w:rsidRDefault="00873B7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B7E" w:rsidRPr="00A46B9C" w:rsidRDefault="00873B7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Противодействие коррупции доц. Бурый В.Е.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865F44" w:rsidRPr="00A46B9C" w:rsidTr="00A46B9C">
        <w:trPr>
          <w:gridAfter w:val="1"/>
          <w:wAfter w:w="521" w:type="dxa"/>
          <w:cantSplit/>
          <w:trHeight w:val="186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865F44" w:rsidRPr="00A46B9C" w:rsidTr="00A46B9C">
        <w:trPr>
          <w:gridAfter w:val="1"/>
          <w:wAfter w:w="521" w:type="dxa"/>
          <w:cantSplit/>
          <w:trHeight w:val="213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18.30-19.50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Гражданский процесс ст. преп. Левченко В.С.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865F44" w:rsidRPr="00A46B9C" w:rsidTr="00A46B9C">
        <w:trPr>
          <w:gridAfter w:val="1"/>
          <w:wAfter w:w="521" w:type="dxa"/>
          <w:cantSplit/>
          <w:trHeight w:val="213"/>
        </w:trPr>
        <w:tc>
          <w:tcPr>
            <w:tcW w:w="1411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20.00-21.20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Гражданский процесс ст. преп. Левченко В.С.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873B7E" w:rsidRPr="00A46B9C" w:rsidTr="00A46B9C">
        <w:trPr>
          <w:gridAfter w:val="1"/>
          <w:wAfter w:w="521" w:type="dxa"/>
          <w:cantSplit/>
          <w:trHeight w:val="184"/>
        </w:trPr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hideMark/>
          </w:tcPr>
          <w:p w:rsidR="00873B7E" w:rsidRPr="00A46B9C" w:rsidRDefault="00873B7E" w:rsidP="00427EB9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  <w:p w:rsidR="00873B7E" w:rsidRPr="00A46B9C" w:rsidRDefault="00873B7E" w:rsidP="00427EB9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ПЯТНИЦА</w:t>
            </w:r>
          </w:p>
          <w:p w:rsidR="00873B7E" w:rsidRPr="00A46B9C" w:rsidRDefault="00873B7E" w:rsidP="00427EB9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01.03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73B7E" w:rsidRPr="00A46B9C" w:rsidRDefault="00873B7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666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B7E" w:rsidRPr="00A46B9C" w:rsidRDefault="00873B7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Хозяйственный процесс ст. преп. Ананич Т.Г.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6663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B7E" w:rsidRPr="00A46B9C" w:rsidRDefault="00873B7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873B7E" w:rsidRPr="00A46B9C" w:rsidTr="00A46B9C">
        <w:trPr>
          <w:gridAfter w:val="1"/>
          <w:wAfter w:w="521" w:type="dxa"/>
          <w:cantSplit/>
          <w:trHeight w:val="236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73B7E" w:rsidRPr="00A46B9C" w:rsidRDefault="00873B7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73B7E" w:rsidRPr="00A46B9C" w:rsidRDefault="00873B7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B7E" w:rsidRPr="00A46B9C" w:rsidRDefault="009B74F0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</w:t>
            </w:r>
            <w:r w:rsidR="00873B7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Международное частное право ст. преп. Ежова Т.Б.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B7E" w:rsidRPr="00A46B9C" w:rsidRDefault="00873B7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spell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СМХозяйственный</w:t>
            </w:r>
            <w:proofErr w:type="spell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процесс ст. преп. Ананич Т.Г.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873B7E" w:rsidRPr="00A46B9C" w:rsidTr="00A46B9C">
        <w:trPr>
          <w:gridAfter w:val="1"/>
          <w:wAfter w:w="521" w:type="dxa"/>
          <w:cantSplit/>
          <w:trHeight w:val="185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B7E" w:rsidRPr="00A46B9C" w:rsidRDefault="00873B7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73B7E" w:rsidRPr="00A46B9C" w:rsidRDefault="00873B7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B7E" w:rsidRPr="00A46B9C" w:rsidRDefault="00873B7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B7E" w:rsidRPr="00A46B9C" w:rsidRDefault="009B74F0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</w:t>
            </w:r>
            <w:r w:rsidR="00873B7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Международное частное право ст. преп. Ежова Т.Б.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</w:tr>
      <w:tr w:rsidR="00873B7E" w:rsidRPr="00A46B9C" w:rsidTr="00A46B9C">
        <w:trPr>
          <w:gridAfter w:val="1"/>
          <w:wAfter w:w="521" w:type="dxa"/>
          <w:cantSplit/>
          <w:trHeight w:val="132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B7E" w:rsidRPr="00A46B9C" w:rsidRDefault="00873B7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73B7E" w:rsidRPr="00A46B9C" w:rsidRDefault="00873B7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1333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B7E" w:rsidRPr="00A46B9C" w:rsidRDefault="00873B7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Уголовное право доц. Бурый В.Е.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873B7E" w:rsidRPr="00A46B9C" w:rsidTr="00A46B9C">
        <w:trPr>
          <w:gridAfter w:val="1"/>
          <w:wAfter w:w="521" w:type="dxa"/>
          <w:cantSplit/>
          <w:trHeight w:val="223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B7E" w:rsidRPr="00A46B9C" w:rsidRDefault="00873B7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73B7E" w:rsidRPr="00A46B9C" w:rsidRDefault="00873B7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13331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3B7E" w:rsidRPr="00A46B9C" w:rsidRDefault="00873B7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Уголовное право доц. Бурый В.Е.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865F44" w:rsidRPr="00A46B9C" w:rsidTr="00A46B9C">
        <w:trPr>
          <w:gridAfter w:val="1"/>
          <w:wAfter w:w="521" w:type="dxa"/>
          <w:cantSplit/>
          <w:trHeight w:val="157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65F44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5F44" w:rsidRPr="00A46B9C" w:rsidRDefault="00865F44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6668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F44" w:rsidRPr="00A46B9C" w:rsidRDefault="007022E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A46B9C">
              <w:rPr>
                <w:rFonts w:ascii="Times New Roman" w:hAnsi="Times New Roman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sz w:val="20"/>
                <w:lang w:eastAsia="en-US"/>
              </w:rPr>
              <w:t xml:space="preserve"> Доказывание и доказательства при рассмотрении споров с участием субъектов хозяйствования доц. Шикунов С.В. а.</w:t>
            </w:r>
            <w:r w:rsidR="00484E62" w:rsidRPr="00A46B9C">
              <w:rPr>
                <w:rFonts w:ascii="Times New Roman" w:hAnsi="Times New Roman"/>
                <w:sz w:val="20"/>
                <w:lang w:eastAsia="en-US"/>
              </w:rPr>
              <w:t>207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F44" w:rsidRPr="00A46B9C" w:rsidRDefault="00873B7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Противодействие коррупции доц. Бурый В.Е. а.</w:t>
            </w:r>
            <w:r w:rsidR="00A056C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308</w:t>
            </w:r>
          </w:p>
        </w:tc>
      </w:tr>
      <w:tr w:rsidR="007022EE" w:rsidRPr="00A46B9C" w:rsidTr="00A46B9C">
        <w:trPr>
          <w:gridAfter w:val="1"/>
          <w:wAfter w:w="521" w:type="dxa"/>
          <w:cantSplit/>
          <w:trHeight w:val="118"/>
        </w:trPr>
        <w:tc>
          <w:tcPr>
            <w:tcW w:w="1411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22EE" w:rsidRPr="00A46B9C" w:rsidRDefault="007022E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022EE" w:rsidRPr="00A46B9C" w:rsidRDefault="007022E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18.30-19.50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EE" w:rsidRPr="00A46B9C" w:rsidRDefault="00873B7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Противодействие коррупции доц. Бурый В.Е. а.</w:t>
            </w:r>
            <w:r w:rsidR="00A056C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22EE" w:rsidRPr="00A46B9C" w:rsidRDefault="007022E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A46B9C">
              <w:rPr>
                <w:rFonts w:ascii="Times New Roman" w:hAnsi="Times New Roman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sz w:val="20"/>
                <w:lang w:eastAsia="en-US"/>
              </w:rPr>
              <w:t xml:space="preserve"> Доказывание и доказательства при рассмотрении споров с участием субъектов хозяйствования доц. Шикунов С.В. а.</w:t>
            </w:r>
            <w:r w:rsidR="00A056CE" w:rsidRPr="00A46B9C">
              <w:rPr>
                <w:rFonts w:ascii="Times New Roman" w:hAnsi="Times New Roman"/>
                <w:sz w:val="20"/>
                <w:lang w:eastAsia="en-US"/>
              </w:rPr>
              <w:t>308</w:t>
            </w:r>
          </w:p>
        </w:tc>
      </w:tr>
      <w:tr w:rsidR="007022EE" w:rsidRPr="00A46B9C" w:rsidTr="00A46B9C">
        <w:trPr>
          <w:gridAfter w:val="1"/>
          <w:wAfter w:w="521" w:type="dxa"/>
          <w:cantSplit/>
          <w:trHeight w:val="194"/>
        </w:trPr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022EE" w:rsidRPr="00A46B9C" w:rsidRDefault="007022EE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СУББОТА</w:t>
            </w:r>
          </w:p>
          <w:p w:rsidR="007022EE" w:rsidRPr="00A46B9C" w:rsidRDefault="007022EE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02.03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7022EE" w:rsidRPr="00A46B9C" w:rsidRDefault="007022E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66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7022EE" w:rsidRPr="00A46B9C" w:rsidRDefault="007022EE" w:rsidP="00427EB9">
            <w:pPr>
              <w:jc w:val="center"/>
              <w:rPr>
                <w:sz w:val="20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Гражданский процесс ст. преп. Левченко В.С. а.</w:t>
            </w:r>
            <w:r w:rsidR="00A056C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6671" w:type="dxa"/>
            <w:gridSpan w:val="3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22EE" w:rsidRPr="00A46B9C" w:rsidRDefault="007022E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Уголовное право доц. Бурый В.Е. а.</w:t>
            </w:r>
            <w:r w:rsidR="00A056C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7022EE" w:rsidRPr="00A46B9C" w:rsidTr="00A46B9C">
        <w:trPr>
          <w:cantSplit/>
          <w:trHeight w:val="163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022EE" w:rsidRPr="00A46B9C" w:rsidRDefault="007022E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7022EE" w:rsidRPr="00A46B9C" w:rsidRDefault="007022E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7022EE" w:rsidRPr="00A46B9C" w:rsidRDefault="007022EE" w:rsidP="00427EB9">
            <w:pPr>
              <w:jc w:val="center"/>
              <w:rPr>
                <w:sz w:val="20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Гражданский процесс ст. преп. Левченко В.С. а.</w:t>
            </w:r>
            <w:r w:rsidR="00A056C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667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2EE" w:rsidRPr="00A46B9C" w:rsidRDefault="007022E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Уголовное право доц. Бурый В.Е. а.</w:t>
            </w:r>
            <w:r w:rsidR="00A056C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521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2EE" w:rsidRPr="00A46B9C" w:rsidRDefault="007022EE" w:rsidP="00427EB9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022EE" w:rsidRPr="00A46B9C" w:rsidTr="00A46B9C">
        <w:trPr>
          <w:gridAfter w:val="1"/>
          <w:wAfter w:w="521" w:type="dxa"/>
          <w:cantSplit/>
          <w:trHeight w:val="140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022EE" w:rsidRPr="00A46B9C" w:rsidRDefault="007022E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7022EE" w:rsidRPr="00A46B9C" w:rsidRDefault="007022E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EE" w:rsidRPr="00A46B9C" w:rsidRDefault="007022E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Уголовное право доц. Бурый В.Е. а.</w:t>
            </w:r>
            <w:r w:rsidR="00A056C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7022EE" w:rsidRPr="00A46B9C" w:rsidRDefault="007022EE" w:rsidP="00427EB9">
            <w:pPr>
              <w:jc w:val="center"/>
              <w:rPr>
                <w:sz w:val="20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Гражданский процесс ст. преп. Левченко В.С. а.</w:t>
            </w:r>
            <w:r w:rsidR="00A056C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</w:tr>
      <w:tr w:rsidR="007022EE" w:rsidRPr="00A46B9C" w:rsidTr="00A46B9C">
        <w:trPr>
          <w:gridAfter w:val="1"/>
          <w:wAfter w:w="521" w:type="dxa"/>
          <w:cantSplit/>
          <w:trHeight w:val="258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22EE" w:rsidRPr="00A46B9C" w:rsidRDefault="007022E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7022EE" w:rsidRPr="00A46B9C" w:rsidRDefault="007022E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EE" w:rsidRPr="00A46B9C" w:rsidRDefault="007022E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Уголовное право доц. Бурый В.Е. а.</w:t>
            </w:r>
            <w:r w:rsidR="00A056C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7022EE" w:rsidRPr="00A46B9C" w:rsidRDefault="007022EE" w:rsidP="00427EB9">
            <w:pPr>
              <w:jc w:val="center"/>
              <w:rPr>
                <w:sz w:val="20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Гражданский процесс ст. преп. Левченко В.С. а.</w:t>
            </w:r>
            <w:r w:rsidR="00A056C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</w:tr>
      <w:tr w:rsidR="007A5986" w:rsidRPr="00A46B9C" w:rsidTr="00A46B9C">
        <w:trPr>
          <w:gridAfter w:val="1"/>
          <w:wAfter w:w="521" w:type="dxa"/>
          <w:cantSplit/>
          <w:trHeight w:val="248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5986" w:rsidRPr="00A46B9C" w:rsidRDefault="007A5986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7A5986" w:rsidRPr="00A46B9C" w:rsidRDefault="007A5986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986" w:rsidRPr="00A46B9C" w:rsidRDefault="007A5986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sz w:val="20"/>
                <w:lang w:eastAsia="en-US"/>
              </w:rPr>
              <w:t>Доказывание и доказательства при рассмотрении споров с участием субъектов хозяйствования /ЗАЧЕТ/ доц. Шикунов С.В. а.</w:t>
            </w:r>
            <w:r w:rsidR="00A056CE" w:rsidRPr="00A46B9C">
              <w:rPr>
                <w:rFonts w:ascii="Times New Roman" w:hAnsi="Times New Roman"/>
                <w:sz w:val="20"/>
                <w:lang w:eastAsia="en-US"/>
              </w:rPr>
              <w:t>207</w:t>
            </w:r>
          </w:p>
        </w:tc>
        <w:tc>
          <w:tcPr>
            <w:tcW w:w="667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5986" w:rsidRPr="00A46B9C" w:rsidRDefault="007A5986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7A5986" w:rsidRPr="00A46B9C" w:rsidTr="00A46B9C">
        <w:trPr>
          <w:gridAfter w:val="1"/>
          <w:wAfter w:w="521" w:type="dxa"/>
          <w:cantSplit/>
          <w:trHeight w:val="224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5986" w:rsidRPr="00A46B9C" w:rsidRDefault="007A5986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7A5986" w:rsidRPr="00A46B9C" w:rsidRDefault="007A5986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986" w:rsidRPr="00A46B9C" w:rsidRDefault="007A5986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7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5986" w:rsidRPr="00A46B9C" w:rsidRDefault="007A5986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sz w:val="20"/>
                <w:lang w:eastAsia="en-US"/>
              </w:rPr>
              <w:t xml:space="preserve"> Доказывание и доказательства при рассмотрении споров с участием субъектов хозяйствования  /ЗАЧЕТ/ доц. Шикунов С.В. а.</w:t>
            </w:r>
            <w:r w:rsidR="00A056CE" w:rsidRPr="00A46B9C">
              <w:rPr>
                <w:rFonts w:ascii="Times New Roman" w:hAnsi="Times New Roman"/>
                <w:sz w:val="20"/>
                <w:lang w:eastAsia="en-US"/>
              </w:rPr>
              <w:t>207</w:t>
            </w:r>
          </w:p>
        </w:tc>
      </w:tr>
      <w:tr w:rsidR="007A5986" w:rsidRPr="00A46B9C" w:rsidTr="00A46B9C">
        <w:trPr>
          <w:gridAfter w:val="1"/>
          <w:wAfter w:w="521" w:type="dxa"/>
          <w:cantSplit/>
          <w:trHeight w:val="199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5986" w:rsidRPr="00A46B9C" w:rsidRDefault="007A5986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7A5986" w:rsidRPr="00A46B9C" w:rsidRDefault="007A5986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18.30-19.50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986" w:rsidRPr="00A46B9C" w:rsidRDefault="007A5986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7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5986" w:rsidRPr="00A46B9C" w:rsidRDefault="007A5986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7A5986" w:rsidRPr="00A46B9C" w:rsidTr="00A46B9C">
        <w:trPr>
          <w:gridAfter w:val="1"/>
          <w:wAfter w:w="521" w:type="dxa"/>
          <w:cantSplit/>
          <w:trHeight w:val="268"/>
        </w:trPr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5986" w:rsidRPr="00A46B9C" w:rsidRDefault="007A5986" w:rsidP="00427EB9">
            <w:pPr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sz w:val="20"/>
                <w:lang w:eastAsia="en-US"/>
              </w:rPr>
              <w:t>ПОНЕД.</w:t>
            </w:r>
          </w:p>
          <w:p w:rsidR="007A5986" w:rsidRPr="00A46B9C" w:rsidRDefault="007A5986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04.03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7A5986" w:rsidRPr="00A46B9C" w:rsidRDefault="007A5986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13331" w:type="dxa"/>
            <w:gridSpan w:val="4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5986" w:rsidRPr="00A46B9C" w:rsidRDefault="007A5986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7A5986" w:rsidRPr="00A46B9C" w:rsidTr="00A46B9C">
        <w:trPr>
          <w:gridAfter w:val="1"/>
          <w:wAfter w:w="521" w:type="dxa"/>
          <w:cantSplit/>
          <w:trHeight w:val="265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5986" w:rsidRPr="00A46B9C" w:rsidRDefault="007A5986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7A5986" w:rsidRPr="00A46B9C" w:rsidRDefault="007A5986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13331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5986" w:rsidRPr="00A46B9C" w:rsidRDefault="007A5986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Уголовный процесс ст. преп. Прилепко В.Е.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7A5986" w:rsidRPr="00A46B9C" w:rsidTr="00A46B9C">
        <w:trPr>
          <w:gridAfter w:val="1"/>
          <w:wAfter w:w="521" w:type="dxa"/>
          <w:cantSplit/>
          <w:trHeight w:val="242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5986" w:rsidRPr="00A46B9C" w:rsidRDefault="007A5986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7A5986" w:rsidRPr="00A46B9C" w:rsidRDefault="007A5986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13331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5986" w:rsidRPr="00A46B9C" w:rsidRDefault="007A5986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ЛК Уголовный процесс ст. преп. Прилепко В.Е. а.</w:t>
            </w:r>
            <w:r w:rsidR="00484E62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202</w:t>
            </w:r>
          </w:p>
        </w:tc>
      </w:tr>
      <w:tr w:rsidR="00511DBC" w:rsidRPr="00A46B9C" w:rsidTr="00A46B9C">
        <w:trPr>
          <w:gridAfter w:val="1"/>
          <w:wAfter w:w="521" w:type="dxa"/>
          <w:cantSplit/>
          <w:trHeight w:val="274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11DBC" w:rsidRPr="00A46B9C" w:rsidRDefault="00511DBC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Противодействие коррупции /ЗАЧЕТ/ доц. Бурый В.Е. а.</w:t>
            </w:r>
            <w:r w:rsidR="00715E9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511DBC" w:rsidRPr="00A46B9C" w:rsidTr="00A46B9C">
        <w:trPr>
          <w:gridAfter w:val="1"/>
          <w:wAfter w:w="521" w:type="dxa"/>
          <w:cantSplit/>
          <w:trHeight w:val="315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11DBC" w:rsidRPr="00A46B9C" w:rsidRDefault="00511DBC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spell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Диф</w:t>
            </w:r>
            <w:proofErr w:type="spell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. зачет по судебно-прокурорской практике </w:t>
            </w:r>
          </w:p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доц. Пантелеева Н.В. а.</w:t>
            </w:r>
            <w:r w:rsidR="00715E9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511DBC" w:rsidRPr="00A46B9C" w:rsidTr="00A46B9C">
        <w:trPr>
          <w:gridAfter w:val="1"/>
          <w:wAfter w:w="521" w:type="dxa"/>
          <w:cantSplit/>
          <w:trHeight w:val="170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11DBC" w:rsidRPr="00A46B9C" w:rsidRDefault="00511DBC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511DBC" w:rsidRPr="00A46B9C" w:rsidTr="00A46B9C">
        <w:trPr>
          <w:gridAfter w:val="1"/>
          <w:wAfter w:w="521" w:type="dxa"/>
          <w:cantSplit/>
          <w:trHeight w:val="243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11DBC" w:rsidRPr="00A46B9C" w:rsidRDefault="00511DBC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18.30-19.50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FF1AC3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Гражданский процесс </w:t>
            </w:r>
            <w:r w:rsidR="00511DBC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/ТЕСТИРОВАНИЕ/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ст. преп. Левченко В.С. а.</w:t>
            </w:r>
            <w:r w:rsidR="00715E9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403</w:t>
            </w:r>
          </w:p>
        </w:tc>
      </w:tr>
      <w:tr w:rsidR="00511DBC" w:rsidRPr="00A46B9C" w:rsidTr="00A46B9C">
        <w:trPr>
          <w:gridAfter w:val="1"/>
          <w:wAfter w:w="521" w:type="dxa"/>
          <w:cantSplit/>
          <w:trHeight w:val="154"/>
        </w:trPr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ВТОРНИК</w:t>
            </w:r>
          </w:p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05.03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11DBC" w:rsidRPr="00A46B9C" w:rsidRDefault="00511DBC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6668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DBC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</w:t>
            </w:r>
            <w:r w:rsidR="00511DBC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Уголовный процесс ст. преп. Прилепко В.Е. а.</w:t>
            </w:r>
            <w:r w:rsidR="00715E9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6663" w:type="dxa"/>
            <w:gridSpan w:val="2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Хозяйственный процесс /ТЕСТИРОВАНИЕ/ст. преп. Ананич</w:t>
            </w:r>
            <w:r w:rsidR="00FF1AC3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Т.Г. </w:t>
            </w:r>
          </w:p>
          <w:p w:rsidR="00FF1AC3" w:rsidRPr="00A46B9C" w:rsidRDefault="00FF1AC3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Защита курсовых работ по учебной дисциплине «Хозяйственный процесс» ст. преп. Ананич Т.Г. а.</w:t>
            </w:r>
            <w:r w:rsidR="00715E9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415</w:t>
            </w:r>
          </w:p>
        </w:tc>
      </w:tr>
      <w:tr w:rsidR="00511DBC" w:rsidRPr="00A46B9C" w:rsidTr="00A46B9C">
        <w:trPr>
          <w:gridAfter w:val="1"/>
          <w:wAfter w:w="521" w:type="dxa"/>
          <w:cantSplit/>
          <w:trHeight w:val="203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11DBC" w:rsidRPr="00A46B9C" w:rsidRDefault="00511DBC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C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</w:t>
            </w:r>
            <w:r w:rsidR="00511DBC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Уголовный процесс ст. преп. Прилепко В.Е. а.</w:t>
            </w:r>
            <w:r w:rsidR="00715E9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511DBC" w:rsidRPr="00A46B9C" w:rsidTr="00A46B9C">
        <w:trPr>
          <w:gridAfter w:val="1"/>
          <w:wAfter w:w="521" w:type="dxa"/>
          <w:cantSplit/>
          <w:trHeight w:val="128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11DBC" w:rsidRPr="00A46B9C" w:rsidRDefault="00511DBC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</w:t>
            </w:r>
            <w:r w:rsidR="00511DBC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Уголовный процесс ст. преп. Прилепко В.Е. а.</w:t>
            </w:r>
            <w:r w:rsidR="00715E9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</w:tr>
      <w:tr w:rsidR="00511DBC" w:rsidRPr="00A46B9C" w:rsidTr="00A46B9C">
        <w:trPr>
          <w:gridAfter w:val="1"/>
          <w:wAfter w:w="521" w:type="dxa"/>
          <w:cantSplit/>
          <w:trHeight w:val="280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11DBC" w:rsidRPr="00A46B9C" w:rsidRDefault="00511DBC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Противодействие коррупции /ЗАЧЕТ/ доц. Бурый В.Е. а.</w:t>
            </w:r>
            <w:r w:rsidR="00715E9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СМ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</w:t>
            </w:r>
            <w:r w:rsidR="00511DBC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Уголовный процесс ст. преп. Прилепко В.Е. а.</w:t>
            </w:r>
            <w:r w:rsidR="00715E9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</w:tr>
      <w:tr w:rsidR="00511DBC" w:rsidRPr="00A46B9C" w:rsidTr="00A46B9C">
        <w:trPr>
          <w:gridAfter w:val="1"/>
          <w:wAfter w:w="521" w:type="dxa"/>
          <w:cantSplit/>
          <w:trHeight w:val="315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11DBC" w:rsidRPr="00A46B9C" w:rsidRDefault="00511DBC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spell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Диф</w:t>
            </w:r>
            <w:proofErr w:type="spell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. зачет по судебно-прокурорской практике </w:t>
            </w:r>
          </w:p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доц. Пантелеева Н.В. а.</w:t>
            </w:r>
            <w:r w:rsidR="00715E9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302</w:t>
            </w:r>
          </w:p>
        </w:tc>
      </w:tr>
      <w:tr w:rsidR="00511DBC" w:rsidRPr="00A46B9C" w:rsidTr="00A46B9C">
        <w:trPr>
          <w:gridAfter w:val="1"/>
          <w:wAfter w:w="521" w:type="dxa"/>
          <w:cantSplit/>
          <w:trHeight w:val="188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11DBC" w:rsidRPr="00A46B9C" w:rsidRDefault="00511DBC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DBC" w:rsidRPr="00A46B9C" w:rsidRDefault="00511DBC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FF1AC3" w:rsidRPr="00A46B9C" w:rsidTr="00A46B9C">
        <w:trPr>
          <w:gridAfter w:val="1"/>
          <w:wAfter w:w="521" w:type="dxa"/>
          <w:cantSplit/>
          <w:trHeight w:val="177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1AC3" w:rsidRPr="00A46B9C" w:rsidRDefault="00FF1AC3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F1AC3" w:rsidRPr="00A46B9C" w:rsidRDefault="00FF1AC3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18.30-19.50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C3" w:rsidRPr="00A46B9C" w:rsidRDefault="00FF1AC3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Гражданский процесс /ТЕСТИРОВАНИЕ/ ст. преп. Левченко В.С. а.</w:t>
            </w:r>
            <w:r w:rsidR="00715E9E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403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1AC3" w:rsidRPr="00A46B9C" w:rsidRDefault="00FF1AC3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Хозяйственный процесс /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КОНСУЛЬТАЦИЯ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/ст. преп. Ананич Т.Г. а.</w:t>
            </w:r>
            <w:r w:rsidR="00EB4F25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</w:tr>
      <w:tr w:rsidR="00FF1AC3" w:rsidRPr="00A46B9C" w:rsidTr="00A46B9C">
        <w:trPr>
          <w:gridAfter w:val="1"/>
          <w:wAfter w:w="521" w:type="dxa"/>
          <w:cantSplit/>
          <w:trHeight w:val="195"/>
        </w:trPr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1AC3" w:rsidRPr="00A46B9C" w:rsidRDefault="00FF1AC3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СРЕДА</w:t>
            </w:r>
          </w:p>
          <w:p w:rsidR="00FF1AC3" w:rsidRPr="00A46B9C" w:rsidRDefault="00FF1AC3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06.03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F1AC3" w:rsidRPr="00A46B9C" w:rsidRDefault="00FF1AC3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6668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C3" w:rsidRPr="00A46B9C" w:rsidRDefault="00FF1AC3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1AC3" w:rsidRPr="00A46B9C" w:rsidRDefault="00FF1AC3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Хозяйственный процесс /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ЭКЗАМЕН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/ст. преп. Ананич Т.Г. а.</w:t>
            </w:r>
            <w:r w:rsidR="00EB4F25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4928BE" w:rsidRPr="00A46B9C" w:rsidTr="00A46B9C">
        <w:trPr>
          <w:gridAfter w:val="1"/>
          <w:wAfter w:w="521" w:type="dxa"/>
          <w:cantSplit/>
          <w:trHeight w:val="202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928BE" w:rsidRPr="00A46B9C" w:rsidRDefault="004928B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Международное частное право /ЗАЧЕТ/ ст. преп. Ежова Т.Б. а.</w:t>
            </w:r>
            <w:r w:rsidR="00EB4F25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4928BE" w:rsidRPr="00A46B9C" w:rsidTr="00A46B9C">
        <w:trPr>
          <w:gridAfter w:val="1"/>
          <w:wAfter w:w="521" w:type="dxa"/>
          <w:cantSplit/>
          <w:trHeight w:val="221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928BE" w:rsidRPr="00A46B9C" w:rsidRDefault="004928B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4928BE" w:rsidRPr="00A46B9C" w:rsidTr="00A46B9C">
        <w:trPr>
          <w:gridAfter w:val="1"/>
          <w:wAfter w:w="521" w:type="dxa"/>
          <w:cantSplit/>
          <w:trHeight w:val="140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928BE" w:rsidRPr="00A46B9C" w:rsidRDefault="004928B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Хозяйственный процесс /ТЕСТИРОВАНИЕ/ст. преп. Ананич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Т.Г. </w:t>
            </w:r>
          </w:p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Защита курсовых работ по учебной дисциплине «Хозяйственный процесс» ст. преп. Ананич Т.Г. а.</w:t>
            </w:r>
            <w:r w:rsidR="00EB4F25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415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4928BE" w:rsidRPr="00A46B9C" w:rsidTr="00A46B9C">
        <w:trPr>
          <w:gridAfter w:val="1"/>
          <w:wAfter w:w="521" w:type="dxa"/>
          <w:cantSplit/>
          <w:trHeight w:val="271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928BE" w:rsidRPr="00A46B9C" w:rsidRDefault="004928B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4928BE" w:rsidRPr="00A46B9C" w:rsidTr="00A46B9C">
        <w:trPr>
          <w:gridAfter w:val="1"/>
          <w:wAfter w:w="521" w:type="dxa"/>
          <w:cantSplit/>
          <w:trHeight w:val="106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928BE" w:rsidRPr="00A46B9C" w:rsidRDefault="004928B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Хозяйственный процесс /КОНСУЛЬТАЦИЯ/ст. преп. Ананич Т.Г. 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а.</w:t>
            </w:r>
            <w:r w:rsidR="00EB4F25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4928BE" w:rsidRPr="00A46B9C" w:rsidTr="00A46B9C">
        <w:trPr>
          <w:gridAfter w:val="1"/>
          <w:wAfter w:w="521" w:type="dxa"/>
          <w:cantSplit/>
          <w:trHeight w:val="315"/>
        </w:trPr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ЧЕТВЕРГ</w:t>
            </w:r>
          </w:p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07.03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928BE" w:rsidRPr="00A46B9C" w:rsidRDefault="004928B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6668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Хозяйственный процесс /ЭКЗАМЕН/ст. преп. Ананич Т.Г. а.</w:t>
            </w:r>
            <w:r w:rsidR="00204908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6663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28BE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Защита курсовых работ по учебной дисциплине «Уголовный процесс» ст. преп. Прилепко В.Е. а. </w:t>
            </w:r>
            <w:r w:rsidR="00204908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4928BE" w:rsidRPr="00A46B9C" w:rsidTr="00A46B9C">
        <w:trPr>
          <w:gridAfter w:val="1"/>
          <w:wAfter w:w="521" w:type="dxa"/>
          <w:cantSplit/>
          <w:trHeight w:val="276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928BE" w:rsidRPr="00A46B9C" w:rsidRDefault="004928B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4928BE" w:rsidRPr="00A46B9C" w:rsidTr="00A46B9C">
        <w:trPr>
          <w:gridAfter w:val="1"/>
          <w:wAfter w:w="521" w:type="dxa"/>
          <w:cantSplit/>
          <w:trHeight w:val="252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28BE" w:rsidRPr="00A46B9C" w:rsidRDefault="004928BE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928BE" w:rsidRPr="00A46B9C" w:rsidRDefault="004928BE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928BE" w:rsidRPr="00A46B9C" w:rsidRDefault="004928BE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2D36DA" w:rsidRPr="00A46B9C" w:rsidTr="00A46B9C">
        <w:trPr>
          <w:gridAfter w:val="1"/>
          <w:wAfter w:w="521" w:type="dxa"/>
          <w:cantSplit/>
          <w:trHeight w:val="315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Защита курсовых работ по учебной дисциплине «Уголовный процесс» ст. преп. Прилепко В.Е. а. </w:t>
            </w:r>
            <w:r w:rsidR="00204908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Международное частное право /ЗАЧЕТ/ ст. преп. Ежова Т.Б. а.</w:t>
            </w:r>
            <w:r w:rsidR="00204908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</w:tr>
      <w:tr w:rsidR="002D36DA" w:rsidRPr="00A46B9C" w:rsidTr="00A46B9C">
        <w:trPr>
          <w:gridAfter w:val="1"/>
          <w:wAfter w:w="521" w:type="dxa"/>
          <w:cantSplit/>
          <w:trHeight w:val="189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2D36DA" w:rsidRPr="00A46B9C" w:rsidTr="00A46B9C">
        <w:trPr>
          <w:gridAfter w:val="1"/>
          <w:wAfter w:w="521" w:type="dxa"/>
          <w:cantSplit/>
          <w:trHeight w:val="180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2D36DA" w:rsidRPr="00A46B9C" w:rsidTr="00A46B9C">
        <w:trPr>
          <w:gridAfter w:val="1"/>
          <w:wAfter w:w="521" w:type="dxa"/>
          <w:cantSplit/>
          <w:trHeight w:val="155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18.30-19.50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Гражданский процесс 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/КОНСУЛЬТАЦИЯ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/ ст. преп. Левченко В.С. а.</w:t>
            </w:r>
            <w:r w:rsidR="00204908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2D36DA" w:rsidRPr="00A46B9C" w:rsidTr="00A46B9C">
        <w:trPr>
          <w:gridAfter w:val="1"/>
          <w:wAfter w:w="521" w:type="dxa"/>
          <w:cantSplit/>
          <w:trHeight w:val="146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20.00-21.20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Гражданский процесс /КОНСУЛЬТАЦИЯ/ ст. преп. Левченко В.С. а.</w:t>
            </w:r>
            <w:r w:rsidR="00204908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2D36DA" w:rsidRPr="00A46B9C" w:rsidTr="00A46B9C">
        <w:trPr>
          <w:gridAfter w:val="1"/>
          <w:wAfter w:w="521" w:type="dxa"/>
          <w:cantSplit/>
          <w:trHeight w:val="315"/>
        </w:trPr>
        <w:tc>
          <w:tcPr>
            <w:tcW w:w="14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ПЯТНИЦА</w:t>
            </w:r>
          </w:p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08.03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3331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i/>
                <w:color w:val="000000"/>
                <w:sz w:val="20"/>
                <w:lang w:eastAsia="en-US"/>
              </w:rPr>
              <w:t>Международный женский день</w:t>
            </w:r>
          </w:p>
        </w:tc>
      </w:tr>
      <w:tr w:rsidR="002D36DA" w:rsidRPr="00A46B9C" w:rsidTr="00A46B9C">
        <w:trPr>
          <w:gridAfter w:val="1"/>
          <w:wAfter w:w="521" w:type="dxa"/>
          <w:cantSplit/>
          <w:trHeight w:val="207"/>
        </w:trPr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СУББОТА</w:t>
            </w:r>
          </w:p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09.03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6668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Гражданский процесс 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/ЭКЗАМЕН/ 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ст. преп. Левченко В.С. а.</w:t>
            </w:r>
            <w:r w:rsidR="00204908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6663" w:type="dxa"/>
            <w:gridSpan w:val="2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2D36DA" w:rsidRPr="00A46B9C" w:rsidTr="00A46B9C">
        <w:trPr>
          <w:gridAfter w:val="1"/>
          <w:wAfter w:w="521" w:type="dxa"/>
          <w:cantSplit/>
          <w:trHeight w:val="192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2D36DA" w:rsidRPr="00A46B9C" w:rsidTr="00A46B9C">
        <w:trPr>
          <w:gridAfter w:val="1"/>
          <w:wAfter w:w="521" w:type="dxa"/>
          <w:cantSplit/>
          <w:trHeight w:val="167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2D36DA" w:rsidRPr="00A46B9C" w:rsidTr="00A46B9C">
        <w:trPr>
          <w:gridAfter w:val="1"/>
          <w:wAfter w:w="521" w:type="dxa"/>
          <w:cantSplit/>
          <w:trHeight w:val="215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Гражданский процесс /ЭКЗАМЕН/ ст. преп. Левченко В.С. а.</w:t>
            </w:r>
            <w:r w:rsidR="00204908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2D36DA" w:rsidRPr="00A46B9C" w:rsidTr="00A46B9C">
        <w:trPr>
          <w:gridAfter w:val="1"/>
          <w:wAfter w:w="521" w:type="dxa"/>
          <w:cantSplit/>
          <w:trHeight w:val="262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2D36DA" w:rsidRPr="00A46B9C" w:rsidTr="00A46B9C">
        <w:trPr>
          <w:gridAfter w:val="1"/>
          <w:wAfter w:w="521" w:type="dxa"/>
          <w:cantSplit/>
          <w:trHeight w:val="262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16.55-18.15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Уголовное право /КОНСУЛЬТАЦИЯ/доц. </w:t>
            </w: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Бурый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В.Е. а.</w:t>
            </w:r>
            <w:r w:rsidR="00204908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2D36DA" w:rsidRPr="00A46B9C" w:rsidTr="00A46B9C">
        <w:trPr>
          <w:gridAfter w:val="1"/>
          <w:wAfter w:w="521" w:type="dxa"/>
          <w:cantSplit/>
          <w:trHeight w:val="110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18.30-19.50</w:t>
            </w:r>
          </w:p>
        </w:tc>
        <w:tc>
          <w:tcPr>
            <w:tcW w:w="666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Уголовный процесс /КОНСУЛЬТАЦИЯ/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ст. преп. Прилепко В.Е. а.</w:t>
            </w:r>
            <w:r w:rsidR="00204908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</w:tr>
      <w:tr w:rsidR="002D36DA" w:rsidRPr="00A46B9C" w:rsidTr="00A46B9C">
        <w:trPr>
          <w:gridAfter w:val="1"/>
          <w:wAfter w:w="521" w:type="dxa"/>
          <w:cantSplit/>
          <w:trHeight w:val="213"/>
        </w:trPr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ПОНЕД.</w:t>
            </w:r>
          </w:p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666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Уголовный процесс 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/ЭКЗАМЕН/ </w:t>
            </w: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ст. преп. Прилепко В.Е. а.</w:t>
            </w:r>
            <w:r w:rsidR="00204908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</w:tr>
      <w:tr w:rsidR="002D36DA" w:rsidRPr="00A46B9C" w:rsidTr="00A46B9C">
        <w:trPr>
          <w:gridAfter w:val="1"/>
          <w:wAfter w:w="521" w:type="dxa"/>
          <w:cantSplit/>
          <w:trHeight w:val="175"/>
        </w:trPr>
        <w:tc>
          <w:tcPr>
            <w:tcW w:w="141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Уголовное право /ЭКЗАМЕН/ доц. Бурый В.Е. а.</w:t>
            </w:r>
            <w:r w:rsidR="00204908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2D36DA" w:rsidRPr="00A46B9C" w:rsidTr="00A46B9C">
        <w:trPr>
          <w:gridAfter w:val="1"/>
          <w:wAfter w:w="521" w:type="dxa"/>
          <w:cantSplit/>
          <w:trHeight w:val="117"/>
        </w:trPr>
        <w:tc>
          <w:tcPr>
            <w:tcW w:w="141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2D36DA" w:rsidRPr="00A46B9C" w:rsidTr="00A46B9C">
        <w:trPr>
          <w:gridAfter w:val="1"/>
          <w:wAfter w:w="521" w:type="dxa"/>
          <w:cantSplit/>
          <w:trHeight w:val="120"/>
        </w:trPr>
        <w:tc>
          <w:tcPr>
            <w:tcW w:w="141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13.30-14.50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2D36DA" w:rsidRPr="00A46B9C" w:rsidTr="00A46B9C">
        <w:trPr>
          <w:gridAfter w:val="1"/>
          <w:wAfter w:w="521" w:type="dxa"/>
          <w:cantSplit/>
          <w:trHeight w:val="112"/>
        </w:trPr>
        <w:tc>
          <w:tcPr>
            <w:tcW w:w="141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15.05-16.25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Уголовный процесс /КОНСУЛЬТАЦИЯ/ ст. преп. Прилепко В.Е. а.</w:t>
            </w:r>
            <w:r w:rsidR="00204908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Уголовное право /КОНСУЛЬТАЦИЯ/доц. </w:t>
            </w:r>
            <w:proofErr w:type="gramStart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Бурый</w:t>
            </w:r>
            <w:proofErr w:type="gramEnd"/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В.Е. а.</w:t>
            </w:r>
            <w:r w:rsidR="00204908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2D36DA" w:rsidRPr="00A46B9C" w:rsidTr="00A46B9C">
        <w:trPr>
          <w:gridAfter w:val="1"/>
          <w:wAfter w:w="521" w:type="dxa"/>
          <w:cantSplit/>
          <w:trHeight w:val="274"/>
        </w:trPr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  <w:p w:rsidR="002D36DA" w:rsidRPr="00A46B9C" w:rsidRDefault="002D36DA" w:rsidP="00427EB9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ВТОРНИК</w:t>
            </w:r>
          </w:p>
          <w:p w:rsidR="002D36DA" w:rsidRPr="00A46B9C" w:rsidRDefault="002D36DA" w:rsidP="00427EB9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12.03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8.30-9.50</w:t>
            </w:r>
          </w:p>
        </w:tc>
        <w:tc>
          <w:tcPr>
            <w:tcW w:w="66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Уголовный процесс /ЭКЗАМЕН/ ст. преп. Прилепко В.Е. а.</w:t>
            </w:r>
            <w:r w:rsidR="00204908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205</w:t>
            </w:r>
          </w:p>
        </w:tc>
        <w:tc>
          <w:tcPr>
            <w:tcW w:w="6671" w:type="dxa"/>
            <w:gridSpan w:val="3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  <w:tr w:rsidR="002D36DA" w:rsidRPr="00A46B9C" w:rsidTr="00A46B9C">
        <w:trPr>
          <w:gridAfter w:val="1"/>
          <w:wAfter w:w="521" w:type="dxa"/>
          <w:cantSplit/>
          <w:trHeight w:val="262"/>
        </w:trPr>
        <w:tc>
          <w:tcPr>
            <w:tcW w:w="14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10.05-11.25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Уголовное право /ЭКЗАМЕН/ доц. Бурый В.Е. а.</w:t>
            </w:r>
            <w:r w:rsidR="00204908" w:rsidRPr="00A46B9C">
              <w:rPr>
                <w:rFonts w:ascii="Times New Roman" w:hAnsi="Times New Roman"/>
                <w:color w:val="000000"/>
                <w:sz w:val="20"/>
                <w:lang w:eastAsia="en-US"/>
              </w:rPr>
              <w:t>207</w:t>
            </w:r>
          </w:p>
        </w:tc>
      </w:tr>
      <w:tr w:rsidR="002D36DA" w:rsidRPr="00C30FB0" w:rsidTr="00A46B9C">
        <w:trPr>
          <w:gridAfter w:val="1"/>
          <w:wAfter w:w="521" w:type="dxa"/>
          <w:cantSplit/>
          <w:trHeight w:val="117"/>
        </w:trPr>
        <w:tc>
          <w:tcPr>
            <w:tcW w:w="14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D36DA" w:rsidRPr="00A46B9C" w:rsidRDefault="002D36DA" w:rsidP="00427EB9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D36DA" w:rsidRPr="00C30FB0" w:rsidRDefault="002D36DA" w:rsidP="00427EB9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A46B9C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11.55-13.15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2D36DA" w:rsidRPr="00C30FB0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D36DA" w:rsidRPr="00C30FB0" w:rsidRDefault="002D36DA" w:rsidP="00427EB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</w:tr>
    </w:tbl>
    <w:p w:rsidR="00453AB6" w:rsidRDefault="00453AB6" w:rsidP="00176E70">
      <w:pPr>
        <w:tabs>
          <w:tab w:val="left" w:pos="5960"/>
          <w:tab w:val="center" w:pos="8562"/>
          <w:tab w:val="left" w:pos="8647"/>
        </w:tabs>
        <w:rPr>
          <w:rFonts w:ascii="Times New Roman" w:hAnsi="Times New Roman"/>
          <w:sz w:val="24"/>
          <w:szCs w:val="24"/>
        </w:rPr>
      </w:pPr>
    </w:p>
    <w:p w:rsidR="00453AB6" w:rsidRPr="002B6C3E" w:rsidRDefault="00453AB6" w:rsidP="00EA4288">
      <w:pPr>
        <w:tabs>
          <w:tab w:val="left" w:pos="5960"/>
          <w:tab w:val="center" w:pos="8562"/>
          <w:tab w:val="left" w:pos="8647"/>
        </w:tabs>
        <w:rPr>
          <w:rFonts w:ascii="Times New Roman" w:hAnsi="Times New Roman"/>
          <w:sz w:val="24"/>
          <w:szCs w:val="24"/>
        </w:rPr>
      </w:pPr>
      <w:r w:rsidRPr="002B6C3E">
        <w:rPr>
          <w:rFonts w:ascii="Times New Roman" w:hAnsi="Times New Roman"/>
          <w:sz w:val="24"/>
          <w:szCs w:val="24"/>
        </w:rPr>
        <w:t xml:space="preserve">Зам. директора по учебной и научной работе     </w:t>
      </w:r>
      <w:r w:rsidRPr="002B6C3E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2B6C3E">
        <w:rPr>
          <w:rFonts w:ascii="Times New Roman" w:hAnsi="Times New Roman"/>
          <w:sz w:val="24"/>
          <w:szCs w:val="24"/>
        </w:rPr>
        <w:t xml:space="preserve">   Т.А. Корень</w:t>
      </w:r>
    </w:p>
    <w:p w:rsidR="00453AB6" w:rsidRPr="002B6C3E" w:rsidRDefault="00453AB6" w:rsidP="00EA4288">
      <w:pPr>
        <w:rPr>
          <w:rFonts w:ascii="Times New Roman" w:hAnsi="Times New Roman"/>
          <w:sz w:val="24"/>
          <w:szCs w:val="24"/>
        </w:rPr>
      </w:pPr>
      <w:r w:rsidRPr="002B6C3E">
        <w:rPr>
          <w:rFonts w:ascii="Times New Roman" w:hAnsi="Times New Roman"/>
          <w:sz w:val="24"/>
          <w:szCs w:val="24"/>
        </w:rPr>
        <w:t xml:space="preserve">Начальник  учебно-методического отдела          </w:t>
      </w:r>
      <w:r w:rsidRPr="002B6C3E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2B6C3E">
        <w:rPr>
          <w:rFonts w:ascii="Times New Roman" w:hAnsi="Times New Roman"/>
          <w:sz w:val="24"/>
          <w:szCs w:val="24"/>
        </w:rPr>
        <w:t xml:space="preserve">   Н.Н. </w:t>
      </w:r>
      <w:proofErr w:type="spellStart"/>
      <w:r w:rsidRPr="002B6C3E">
        <w:rPr>
          <w:rFonts w:ascii="Times New Roman" w:hAnsi="Times New Roman"/>
          <w:sz w:val="24"/>
          <w:szCs w:val="24"/>
        </w:rPr>
        <w:t>Ладис</w:t>
      </w:r>
      <w:proofErr w:type="spellEnd"/>
    </w:p>
    <w:p w:rsidR="00453AB6" w:rsidRPr="002B6C3E" w:rsidRDefault="00453AB6" w:rsidP="00EA4288">
      <w:pPr>
        <w:rPr>
          <w:sz w:val="24"/>
          <w:szCs w:val="24"/>
        </w:rPr>
      </w:pPr>
      <w:r w:rsidRPr="002B6C3E">
        <w:rPr>
          <w:rFonts w:ascii="Times New Roman" w:hAnsi="Times New Roman"/>
          <w:sz w:val="24"/>
          <w:szCs w:val="24"/>
        </w:rPr>
        <w:t xml:space="preserve">Методист УМО </w:t>
      </w:r>
      <w:r w:rsidRPr="002B6C3E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2B6C3E">
        <w:rPr>
          <w:rFonts w:ascii="Times New Roman" w:hAnsi="Times New Roman"/>
          <w:sz w:val="24"/>
          <w:szCs w:val="24"/>
        </w:rPr>
        <w:t xml:space="preserve"> Я.В. </w:t>
      </w:r>
      <w:proofErr w:type="spellStart"/>
      <w:r w:rsidRPr="002B6C3E">
        <w:rPr>
          <w:rFonts w:ascii="Times New Roman" w:hAnsi="Times New Roman"/>
          <w:sz w:val="24"/>
          <w:szCs w:val="24"/>
        </w:rPr>
        <w:t>Казючиц</w:t>
      </w:r>
      <w:proofErr w:type="spellEnd"/>
    </w:p>
    <w:p w:rsidR="008714B3" w:rsidRPr="00427EB9" w:rsidRDefault="00453AB6" w:rsidP="00427EB9">
      <w:pPr>
        <w:tabs>
          <w:tab w:val="left" w:pos="5960"/>
          <w:tab w:val="center" w:pos="8562"/>
          <w:tab w:val="left" w:pos="864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714B3" w:rsidRPr="00427EB9" w:rsidSect="00C30FB0">
      <w:pgSz w:w="16838" w:h="11906" w:orient="landscape"/>
      <w:pgMar w:top="426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AB6"/>
    <w:rsid w:val="000015EA"/>
    <w:rsid w:val="00031CF6"/>
    <w:rsid w:val="00032224"/>
    <w:rsid w:val="000343B8"/>
    <w:rsid w:val="000478DC"/>
    <w:rsid w:val="00051F3A"/>
    <w:rsid w:val="0005240A"/>
    <w:rsid w:val="00055A2A"/>
    <w:rsid w:val="000C2B1F"/>
    <w:rsid w:val="000C7280"/>
    <w:rsid w:val="000D23DA"/>
    <w:rsid w:val="000F2CCC"/>
    <w:rsid w:val="00112151"/>
    <w:rsid w:val="00124CB0"/>
    <w:rsid w:val="001253E0"/>
    <w:rsid w:val="001266F9"/>
    <w:rsid w:val="00137275"/>
    <w:rsid w:val="001518A3"/>
    <w:rsid w:val="001530D3"/>
    <w:rsid w:val="00156C38"/>
    <w:rsid w:val="00162C2D"/>
    <w:rsid w:val="001735EF"/>
    <w:rsid w:val="001765A6"/>
    <w:rsid w:val="00176E70"/>
    <w:rsid w:val="00193D07"/>
    <w:rsid w:val="001A0345"/>
    <w:rsid w:val="001C0789"/>
    <w:rsid w:val="001C12CE"/>
    <w:rsid w:val="001E1101"/>
    <w:rsid w:val="001E2961"/>
    <w:rsid w:val="001E41E6"/>
    <w:rsid w:val="001E4AA3"/>
    <w:rsid w:val="001F37D7"/>
    <w:rsid w:val="001F5696"/>
    <w:rsid w:val="00201530"/>
    <w:rsid w:val="002027C8"/>
    <w:rsid w:val="00204908"/>
    <w:rsid w:val="00206819"/>
    <w:rsid w:val="00233838"/>
    <w:rsid w:val="00235D65"/>
    <w:rsid w:val="002371FD"/>
    <w:rsid w:val="002500C3"/>
    <w:rsid w:val="0026324E"/>
    <w:rsid w:val="00266A99"/>
    <w:rsid w:val="00272513"/>
    <w:rsid w:val="002735A5"/>
    <w:rsid w:val="00277694"/>
    <w:rsid w:val="00297E3D"/>
    <w:rsid w:val="002A79F0"/>
    <w:rsid w:val="002B5E81"/>
    <w:rsid w:val="002B6C3E"/>
    <w:rsid w:val="002D36DA"/>
    <w:rsid w:val="002D5BFD"/>
    <w:rsid w:val="002E40BC"/>
    <w:rsid w:val="002E585F"/>
    <w:rsid w:val="003011CA"/>
    <w:rsid w:val="00302C2B"/>
    <w:rsid w:val="0030682E"/>
    <w:rsid w:val="003071B9"/>
    <w:rsid w:val="003132C2"/>
    <w:rsid w:val="003171A4"/>
    <w:rsid w:val="00346BCB"/>
    <w:rsid w:val="003561DB"/>
    <w:rsid w:val="00356B4A"/>
    <w:rsid w:val="00362416"/>
    <w:rsid w:val="00363B2F"/>
    <w:rsid w:val="00381A68"/>
    <w:rsid w:val="00386132"/>
    <w:rsid w:val="003922C7"/>
    <w:rsid w:val="00397E65"/>
    <w:rsid w:val="003A4243"/>
    <w:rsid w:val="003A5DE9"/>
    <w:rsid w:val="003A6A89"/>
    <w:rsid w:val="003A6B65"/>
    <w:rsid w:val="003C790E"/>
    <w:rsid w:val="003D7323"/>
    <w:rsid w:val="003E5552"/>
    <w:rsid w:val="003F510F"/>
    <w:rsid w:val="00425CE2"/>
    <w:rsid w:val="00427EB9"/>
    <w:rsid w:val="00427F5A"/>
    <w:rsid w:val="00434FE0"/>
    <w:rsid w:val="004430AA"/>
    <w:rsid w:val="00453AB6"/>
    <w:rsid w:val="004543BA"/>
    <w:rsid w:val="00456D64"/>
    <w:rsid w:val="004574D4"/>
    <w:rsid w:val="00484E62"/>
    <w:rsid w:val="004928BE"/>
    <w:rsid w:val="00494FA4"/>
    <w:rsid w:val="00497FC9"/>
    <w:rsid w:val="004A6907"/>
    <w:rsid w:val="004B4C63"/>
    <w:rsid w:val="004C23AA"/>
    <w:rsid w:val="004C245B"/>
    <w:rsid w:val="004D4B0B"/>
    <w:rsid w:val="004D7801"/>
    <w:rsid w:val="004F1053"/>
    <w:rsid w:val="004F6E54"/>
    <w:rsid w:val="00511DBC"/>
    <w:rsid w:val="00514284"/>
    <w:rsid w:val="00515EE0"/>
    <w:rsid w:val="00522503"/>
    <w:rsid w:val="005262C2"/>
    <w:rsid w:val="00527921"/>
    <w:rsid w:val="00572FCB"/>
    <w:rsid w:val="00577983"/>
    <w:rsid w:val="00584A8B"/>
    <w:rsid w:val="00586EDD"/>
    <w:rsid w:val="005A762A"/>
    <w:rsid w:val="005D1547"/>
    <w:rsid w:val="005D27B2"/>
    <w:rsid w:val="005D2A9B"/>
    <w:rsid w:val="005D49E6"/>
    <w:rsid w:val="005E178A"/>
    <w:rsid w:val="005E6DC1"/>
    <w:rsid w:val="006047DD"/>
    <w:rsid w:val="006154D9"/>
    <w:rsid w:val="00620C2F"/>
    <w:rsid w:val="00620ECB"/>
    <w:rsid w:val="00626C81"/>
    <w:rsid w:val="00631AF4"/>
    <w:rsid w:val="006431CF"/>
    <w:rsid w:val="00646551"/>
    <w:rsid w:val="006603A2"/>
    <w:rsid w:val="0066794E"/>
    <w:rsid w:val="006845E2"/>
    <w:rsid w:val="00687996"/>
    <w:rsid w:val="006A15E6"/>
    <w:rsid w:val="006A41F7"/>
    <w:rsid w:val="006B743F"/>
    <w:rsid w:val="006C0FE4"/>
    <w:rsid w:val="006C5AD1"/>
    <w:rsid w:val="006C62F4"/>
    <w:rsid w:val="006C7FDC"/>
    <w:rsid w:val="006D0D37"/>
    <w:rsid w:val="006D5424"/>
    <w:rsid w:val="006D617F"/>
    <w:rsid w:val="006D7D91"/>
    <w:rsid w:val="006E0E7D"/>
    <w:rsid w:val="006F1152"/>
    <w:rsid w:val="007022EE"/>
    <w:rsid w:val="00706135"/>
    <w:rsid w:val="00706236"/>
    <w:rsid w:val="007071E3"/>
    <w:rsid w:val="00715E9E"/>
    <w:rsid w:val="00720989"/>
    <w:rsid w:val="00752932"/>
    <w:rsid w:val="00766539"/>
    <w:rsid w:val="00782A80"/>
    <w:rsid w:val="007A5986"/>
    <w:rsid w:val="007F5761"/>
    <w:rsid w:val="007F7FD2"/>
    <w:rsid w:val="00810DC6"/>
    <w:rsid w:val="008178FD"/>
    <w:rsid w:val="008220D0"/>
    <w:rsid w:val="008333E0"/>
    <w:rsid w:val="0084533A"/>
    <w:rsid w:val="008530D3"/>
    <w:rsid w:val="00855357"/>
    <w:rsid w:val="0085590B"/>
    <w:rsid w:val="0086150B"/>
    <w:rsid w:val="00863B2D"/>
    <w:rsid w:val="00865734"/>
    <w:rsid w:val="00865F44"/>
    <w:rsid w:val="008714B3"/>
    <w:rsid w:val="0087226D"/>
    <w:rsid w:val="00873B7E"/>
    <w:rsid w:val="008741D7"/>
    <w:rsid w:val="00882367"/>
    <w:rsid w:val="0088533C"/>
    <w:rsid w:val="008862AD"/>
    <w:rsid w:val="00890634"/>
    <w:rsid w:val="00894256"/>
    <w:rsid w:val="008944FE"/>
    <w:rsid w:val="00897EF7"/>
    <w:rsid w:val="008A27F3"/>
    <w:rsid w:val="008A4180"/>
    <w:rsid w:val="008C32CB"/>
    <w:rsid w:val="008D2D8A"/>
    <w:rsid w:val="008E049A"/>
    <w:rsid w:val="008E109C"/>
    <w:rsid w:val="008E2C44"/>
    <w:rsid w:val="008E6225"/>
    <w:rsid w:val="008E75C0"/>
    <w:rsid w:val="00900D0A"/>
    <w:rsid w:val="009014A6"/>
    <w:rsid w:val="009038FB"/>
    <w:rsid w:val="009053E3"/>
    <w:rsid w:val="00921744"/>
    <w:rsid w:val="00923926"/>
    <w:rsid w:val="00967FD8"/>
    <w:rsid w:val="009701FC"/>
    <w:rsid w:val="00997AE7"/>
    <w:rsid w:val="009A2ADF"/>
    <w:rsid w:val="009A684C"/>
    <w:rsid w:val="009B74F0"/>
    <w:rsid w:val="009C5C2A"/>
    <w:rsid w:val="009E1256"/>
    <w:rsid w:val="009E1F6C"/>
    <w:rsid w:val="009E5B8E"/>
    <w:rsid w:val="009F4DE7"/>
    <w:rsid w:val="009F7E78"/>
    <w:rsid w:val="00A04FC4"/>
    <w:rsid w:val="00A056CE"/>
    <w:rsid w:val="00A25FC0"/>
    <w:rsid w:val="00A31259"/>
    <w:rsid w:val="00A313A1"/>
    <w:rsid w:val="00A34D15"/>
    <w:rsid w:val="00A46B9C"/>
    <w:rsid w:val="00A5113D"/>
    <w:rsid w:val="00A5178B"/>
    <w:rsid w:val="00A527F9"/>
    <w:rsid w:val="00A64706"/>
    <w:rsid w:val="00AA2EBE"/>
    <w:rsid w:val="00AC5719"/>
    <w:rsid w:val="00AC7A0D"/>
    <w:rsid w:val="00AD79DB"/>
    <w:rsid w:val="00AD7C99"/>
    <w:rsid w:val="00B03B33"/>
    <w:rsid w:val="00B101BA"/>
    <w:rsid w:val="00B114B4"/>
    <w:rsid w:val="00B2500D"/>
    <w:rsid w:val="00B35313"/>
    <w:rsid w:val="00B3619A"/>
    <w:rsid w:val="00B363F7"/>
    <w:rsid w:val="00B52ECC"/>
    <w:rsid w:val="00B538D8"/>
    <w:rsid w:val="00B725C4"/>
    <w:rsid w:val="00BA7058"/>
    <w:rsid w:val="00BB44CB"/>
    <w:rsid w:val="00BC0111"/>
    <w:rsid w:val="00BE468D"/>
    <w:rsid w:val="00BF49F3"/>
    <w:rsid w:val="00BF4DF2"/>
    <w:rsid w:val="00BF59AF"/>
    <w:rsid w:val="00C1196D"/>
    <w:rsid w:val="00C12B89"/>
    <w:rsid w:val="00C21114"/>
    <w:rsid w:val="00C30FB0"/>
    <w:rsid w:val="00C4180D"/>
    <w:rsid w:val="00C42F15"/>
    <w:rsid w:val="00C51342"/>
    <w:rsid w:val="00C53022"/>
    <w:rsid w:val="00C62B47"/>
    <w:rsid w:val="00C8623F"/>
    <w:rsid w:val="00CA2A2E"/>
    <w:rsid w:val="00CA4E4C"/>
    <w:rsid w:val="00CB3AB6"/>
    <w:rsid w:val="00CC0442"/>
    <w:rsid w:val="00CD20F1"/>
    <w:rsid w:val="00CD233F"/>
    <w:rsid w:val="00CD39CB"/>
    <w:rsid w:val="00CE2566"/>
    <w:rsid w:val="00CF5A4D"/>
    <w:rsid w:val="00D026B1"/>
    <w:rsid w:val="00D06802"/>
    <w:rsid w:val="00D253A3"/>
    <w:rsid w:val="00D26384"/>
    <w:rsid w:val="00D26541"/>
    <w:rsid w:val="00D42130"/>
    <w:rsid w:val="00D64EBE"/>
    <w:rsid w:val="00D66A50"/>
    <w:rsid w:val="00D971E3"/>
    <w:rsid w:val="00DA6226"/>
    <w:rsid w:val="00DB5D8E"/>
    <w:rsid w:val="00DB6C01"/>
    <w:rsid w:val="00DE6FA1"/>
    <w:rsid w:val="00DF0CE5"/>
    <w:rsid w:val="00E10028"/>
    <w:rsid w:val="00E13F40"/>
    <w:rsid w:val="00E2344D"/>
    <w:rsid w:val="00E37D75"/>
    <w:rsid w:val="00E451AF"/>
    <w:rsid w:val="00E4764D"/>
    <w:rsid w:val="00E507F5"/>
    <w:rsid w:val="00E54105"/>
    <w:rsid w:val="00E56BAA"/>
    <w:rsid w:val="00E6281F"/>
    <w:rsid w:val="00E63DD2"/>
    <w:rsid w:val="00E71F4E"/>
    <w:rsid w:val="00E77A86"/>
    <w:rsid w:val="00E87AAB"/>
    <w:rsid w:val="00E92E80"/>
    <w:rsid w:val="00E95561"/>
    <w:rsid w:val="00EA4288"/>
    <w:rsid w:val="00EB4F25"/>
    <w:rsid w:val="00EB7B83"/>
    <w:rsid w:val="00ED04CF"/>
    <w:rsid w:val="00EE00CC"/>
    <w:rsid w:val="00EE366E"/>
    <w:rsid w:val="00EE759E"/>
    <w:rsid w:val="00F11505"/>
    <w:rsid w:val="00F2215A"/>
    <w:rsid w:val="00F24AEE"/>
    <w:rsid w:val="00F4195F"/>
    <w:rsid w:val="00F477C1"/>
    <w:rsid w:val="00F51F99"/>
    <w:rsid w:val="00F67B35"/>
    <w:rsid w:val="00F67B8A"/>
    <w:rsid w:val="00F70510"/>
    <w:rsid w:val="00F82B43"/>
    <w:rsid w:val="00F85402"/>
    <w:rsid w:val="00F85DCE"/>
    <w:rsid w:val="00F96796"/>
    <w:rsid w:val="00FA49AF"/>
    <w:rsid w:val="00FC2BA9"/>
    <w:rsid w:val="00FC3375"/>
    <w:rsid w:val="00FC58D6"/>
    <w:rsid w:val="00FD2CA1"/>
    <w:rsid w:val="00FD6F53"/>
    <w:rsid w:val="00FE2037"/>
    <w:rsid w:val="00FE3F45"/>
    <w:rsid w:val="00FE4881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B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AB6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2">
    <w:name w:val="heading 2"/>
    <w:basedOn w:val="a"/>
    <w:next w:val="a"/>
    <w:link w:val="20"/>
    <w:unhideWhenUsed/>
    <w:qFormat/>
    <w:rsid w:val="00453AB6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453AB6"/>
    <w:pPr>
      <w:keepNext/>
      <w:jc w:val="center"/>
      <w:outlineLvl w:val="2"/>
    </w:pPr>
    <w:rPr>
      <w:rFonts w:ascii="Times New Roman" w:hAnsi="Times New Roman"/>
      <w:b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453AB6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AB6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3A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53AB6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B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AB6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2">
    <w:name w:val="heading 2"/>
    <w:basedOn w:val="a"/>
    <w:next w:val="a"/>
    <w:link w:val="20"/>
    <w:unhideWhenUsed/>
    <w:qFormat/>
    <w:rsid w:val="00453AB6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453AB6"/>
    <w:pPr>
      <w:keepNext/>
      <w:jc w:val="center"/>
      <w:outlineLvl w:val="2"/>
    </w:pPr>
    <w:rPr>
      <w:rFonts w:ascii="Times New Roman" w:hAnsi="Times New Roman"/>
      <w:b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453AB6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AB6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3A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53AB6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8B298E5-CDE9-4F64-A1C1-9C4B8EBC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252</cp:revision>
  <cp:lastPrinted>2018-09-20T09:35:00Z</cp:lastPrinted>
  <dcterms:created xsi:type="dcterms:W3CDTF">2018-09-04T19:34:00Z</dcterms:created>
  <dcterms:modified xsi:type="dcterms:W3CDTF">2019-02-14T14:01:00Z</dcterms:modified>
</cp:coreProperties>
</file>