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63" w:rsidRPr="00AA3367" w:rsidRDefault="00D93863" w:rsidP="00602EE4">
      <w:pPr>
        <w:spacing w:line="276" w:lineRule="auto"/>
        <w:ind w:left="10620" w:firstLine="708"/>
        <w:rPr>
          <w:rFonts w:ascii="Times New Roman" w:hAnsi="Times New Roman"/>
          <w:bCs/>
          <w:sz w:val="24"/>
          <w:szCs w:val="24"/>
        </w:rPr>
      </w:pPr>
      <w:r w:rsidRPr="00AA3367">
        <w:rPr>
          <w:rFonts w:ascii="Times New Roman" w:hAnsi="Times New Roman"/>
          <w:bCs/>
          <w:sz w:val="24"/>
          <w:szCs w:val="24"/>
        </w:rPr>
        <w:t>УТВЕРЖДАЮ</w:t>
      </w:r>
    </w:p>
    <w:p w:rsidR="00D93863" w:rsidRPr="00AA3367" w:rsidRDefault="00D93863" w:rsidP="00D93863">
      <w:pPr>
        <w:pStyle w:val="1"/>
        <w:ind w:firstLine="11340"/>
        <w:jc w:val="both"/>
        <w:rPr>
          <w:b w:val="0"/>
          <w:bCs/>
          <w:sz w:val="24"/>
          <w:szCs w:val="24"/>
        </w:rPr>
      </w:pPr>
      <w:r w:rsidRPr="00AA3367">
        <w:rPr>
          <w:b w:val="0"/>
          <w:bCs/>
          <w:sz w:val="24"/>
          <w:szCs w:val="24"/>
        </w:rPr>
        <w:t>Директор Могилевского филиала БИП</w:t>
      </w:r>
    </w:p>
    <w:p w:rsidR="00D93863" w:rsidRPr="00AA3367" w:rsidRDefault="00386019" w:rsidP="00D93863">
      <w:pPr>
        <w:pStyle w:val="1"/>
        <w:ind w:firstLine="11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</w:t>
      </w:r>
      <w:r w:rsidR="00D93863" w:rsidRPr="00AA3367">
        <w:rPr>
          <w:b w:val="0"/>
          <w:bCs/>
          <w:sz w:val="24"/>
          <w:szCs w:val="24"/>
        </w:rPr>
        <w:t xml:space="preserve">И. В. Божков </w:t>
      </w:r>
    </w:p>
    <w:p w:rsidR="00D93863" w:rsidRPr="00AA3367" w:rsidRDefault="00386019" w:rsidP="00D93863">
      <w:pPr>
        <w:pStyle w:val="1"/>
        <w:ind w:firstLine="1134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</w:t>
      </w:r>
    </w:p>
    <w:p w:rsidR="00D93863" w:rsidRPr="00AA3367" w:rsidRDefault="00D93863" w:rsidP="00D93863">
      <w:pPr>
        <w:pStyle w:val="1"/>
        <w:ind w:firstLine="1080"/>
        <w:rPr>
          <w:sz w:val="24"/>
          <w:szCs w:val="24"/>
        </w:rPr>
      </w:pPr>
    </w:p>
    <w:p w:rsidR="00D93863" w:rsidRPr="00AA3367" w:rsidRDefault="00D93863" w:rsidP="00D93863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 w:rsidRPr="00AA3367">
        <w:rPr>
          <w:rFonts w:ascii="Times New Roman" w:hAnsi="Times New Roman"/>
          <w:b/>
          <w:sz w:val="24"/>
          <w:szCs w:val="24"/>
        </w:rPr>
        <w:t>РАСПИСАНИЕ УЧЕБНЫХ ЗАНЯТИЙ</w:t>
      </w:r>
    </w:p>
    <w:p w:rsidR="00D93863" w:rsidRPr="00AA3367" w:rsidRDefault="00602EE4" w:rsidP="00D93863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D93863" w:rsidRPr="00AA3367">
        <w:rPr>
          <w:b w:val="0"/>
          <w:sz w:val="24"/>
          <w:szCs w:val="24"/>
        </w:rPr>
        <w:t>20</w:t>
      </w:r>
      <w:r w:rsidR="00386019">
        <w:rPr>
          <w:b w:val="0"/>
          <w:sz w:val="24"/>
          <w:szCs w:val="24"/>
        </w:rPr>
        <w:t>20</w:t>
      </w:r>
      <w:r w:rsidR="00D93863" w:rsidRPr="00AA3367">
        <w:rPr>
          <w:b w:val="0"/>
          <w:sz w:val="24"/>
          <w:szCs w:val="24"/>
        </w:rPr>
        <w:t>-20</w:t>
      </w:r>
      <w:r w:rsidR="00386019">
        <w:rPr>
          <w:b w:val="0"/>
          <w:sz w:val="24"/>
          <w:szCs w:val="24"/>
        </w:rPr>
        <w:t>21</w:t>
      </w:r>
      <w:r w:rsidR="00D93863" w:rsidRPr="00AA3367">
        <w:rPr>
          <w:b w:val="0"/>
          <w:sz w:val="24"/>
          <w:szCs w:val="24"/>
        </w:rPr>
        <w:t xml:space="preserve"> уч. г.</w:t>
      </w:r>
      <w:r w:rsidR="00D93863" w:rsidRPr="00AA336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                   </w:t>
      </w:r>
      <w:r w:rsidR="0038601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="00596884">
        <w:rPr>
          <w:b w:val="0"/>
          <w:sz w:val="24"/>
          <w:szCs w:val="24"/>
        </w:rPr>
        <w:t>3</w:t>
      </w:r>
      <w:r w:rsidR="00D93863" w:rsidRPr="00AA3367">
        <w:rPr>
          <w:b w:val="0"/>
          <w:sz w:val="24"/>
          <w:szCs w:val="24"/>
        </w:rPr>
        <w:t xml:space="preserve">  курс дневная форма получения образования</w:t>
      </w:r>
    </w:p>
    <w:p w:rsidR="00D93863" w:rsidRPr="00AA3367" w:rsidRDefault="00D93863" w:rsidP="00D93863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AA3367">
        <w:rPr>
          <w:rFonts w:ascii="Times New Roman" w:hAnsi="Times New Roman"/>
          <w:sz w:val="24"/>
          <w:szCs w:val="24"/>
        </w:rPr>
        <w:t>Специальность «</w:t>
      </w:r>
      <w:r w:rsidRPr="00AA3367">
        <w:rPr>
          <w:rFonts w:ascii="Times New Roman" w:hAnsi="Times New Roman"/>
          <w:color w:val="000000"/>
          <w:sz w:val="24"/>
          <w:szCs w:val="24"/>
        </w:rPr>
        <w:t>Правоведение</w:t>
      </w:r>
      <w:r w:rsidRPr="00AA3367">
        <w:rPr>
          <w:rFonts w:ascii="Times New Roman" w:hAnsi="Times New Roman"/>
          <w:sz w:val="24"/>
          <w:szCs w:val="24"/>
        </w:rPr>
        <w:t>»</w:t>
      </w:r>
    </w:p>
    <w:p w:rsidR="000B6052" w:rsidRDefault="008E0BDA" w:rsidP="003E562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</w:t>
      </w:r>
      <w:r w:rsidR="0038601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.09.20</w:t>
      </w:r>
      <w:r w:rsidR="0038601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по 1</w:t>
      </w:r>
      <w:r w:rsidR="0038601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.12.20</w:t>
      </w:r>
      <w:r w:rsidR="00386019">
        <w:rPr>
          <w:rFonts w:ascii="Times New Roman" w:hAnsi="Times New Roman"/>
          <w:sz w:val="24"/>
          <w:szCs w:val="24"/>
        </w:rPr>
        <w:t>20</w:t>
      </w:r>
    </w:p>
    <w:p w:rsidR="007B5A4F" w:rsidRPr="00AA3367" w:rsidRDefault="007B5A4F" w:rsidP="003E562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417"/>
        <w:gridCol w:w="6537"/>
        <w:gridCol w:w="6662"/>
      </w:tblGrid>
      <w:tr w:rsidR="00386019" w:rsidRPr="008D298C" w:rsidTr="008D298C">
        <w:trPr>
          <w:cantSplit/>
          <w:trHeight w:val="303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386019" w:rsidRPr="008D298C" w:rsidRDefault="00386019" w:rsidP="0086144F">
            <w:pPr>
              <w:pStyle w:val="3"/>
              <w:ind w:right="-142"/>
              <w:rPr>
                <w:sz w:val="22"/>
                <w:szCs w:val="22"/>
              </w:rPr>
            </w:pPr>
            <w:r w:rsidRPr="008D298C">
              <w:rPr>
                <w:sz w:val="22"/>
                <w:szCs w:val="22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019" w:rsidRPr="008D298C" w:rsidRDefault="00386019" w:rsidP="0086144F">
            <w:pPr>
              <w:pStyle w:val="3"/>
              <w:ind w:right="-142"/>
              <w:rPr>
                <w:sz w:val="22"/>
                <w:szCs w:val="22"/>
              </w:rPr>
            </w:pPr>
            <w:r w:rsidRPr="008D298C">
              <w:rPr>
                <w:sz w:val="22"/>
                <w:szCs w:val="22"/>
              </w:rPr>
              <w:t>ВРЕМЯ</w:t>
            </w:r>
          </w:p>
        </w:tc>
        <w:tc>
          <w:tcPr>
            <w:tcW w:w="6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019" w:rsidRPr="008D298C" w:rsidRDefault="00386019" w:rsidP="0086144F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8D298C">
              <w:rPr>
                <w:b/>
                <w:sz w:val="22"/>
                <w:szCs w:val="22"/>
              </w:rPr>
              <w:t xml:space="preserve">Наименование дисциплины </w:t>
            </w:r>
          </w:p>
          <w:p w:rsidR="00386019" w:rsidRPr="008D298C" w:rsidRDefault="00386019" w:rsidP="0086144F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sz w:val="22"/>
                <w:szCs w:val="22"/>
              </w:rPr>
              <w:t>Преподаватель, аудитория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6019" w:rsidRPr="008D298C" w:rsidRDefault="00386019" w:rsidP="0086144F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8D298C">
              <w:rPr>
                <w:b/>
                <w:sz w:val="22"/>
                <w:szCs w:val="22"/>
              </w:rPr>
              <w:t>Наименование дисциплины</w:t>
            </w:r>
          </w:p>
          <w:p w:rsidR="00386019" w:rsidRPr="008D298C" w:rsidRDefault="00386019" w:rsidP="0086144F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</w:rPr>
            </w:pPr>
            <w:r w:rsidRPr="008D298C">
              <w:rPr>
                <w:b/>
                <w:sz w:val="22"/>
                <w:szCs w:val="22"/>
              </w:rPr>
              <w:t>Преподаватель, аудитория</w:t>
            </w:r>
          </w:p>
        </w:tc>
      </w:tr>
      <w:tr w:rsidR="00386019" w:rsidRPr="008D298C" w:rsidTr="008D298C">
        <w:trPr>
          <w:cantSplit/>
          <w:trHeight w:val="223"/>
        </w:trPr>
        <w:tc>
          <w:tcPr>
            <w:tcW w:w="1544" w:type="dxa"/>
            <w:vMerge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019" w:rsidRPr="008D298C" w:rsidRDefault="00386019" w:rsidP="008614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6019" w:rsidRPr="008D298C" w:rsidRDefault="00386019" w:rsidP="008614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6019" w:rsidRPr="008D298C" w:rsidRDefault="00386019" w:rsidP="00D02812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sz w:val="22"/>
                <w:szCs w:val="22"/>
              </w:rPr>
              <w:t>ПВ-1</w:t>
            </w:r>
            <w:r w:rsidR="00D02812" w:rsidRPr="008D298C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D298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86019" w:rsidRPr="008D298C" w:rsidRDefault="00386019" w:rsidP="00D02812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sz w:val="22"/>
                <w:szCs w:val="22"/>
              </w:rPr>
              <w:t>ПВ-1</w:t>
            </w:r>
            <w:r w:rsidR="00D02812" w:rsidRPr="008D298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</w:tr>
      <w:tr w:rsidR="0084608E" w:rsidRPr="008D298C" w:rsidTr="008D298C">
        <w:trPr>
          <w:cantSplit/>
          <w:trHeight w:val="216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608E" w:rsidRPr="008D298C" w:rsidRDefault="0084608E" w:rsidP="00CD6285">
            <w:pPr>
              <w:ind w:right="-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4608E" w:rsidRPr="008D298C" w:rsidRDefault="0084608E" w:rsidP="0086144F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sz w:val="22"/>
                <w:szCs w:val="22"/>
              </w:rPr>
              <w:t>ПОНЕД.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4608E" w:rsidRPr="008D298C" w:rsidRDefault="0084608E" w:rsidP="001D5AE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4608E" w:rsidRPr="008D298C" w:rsidRDefault="0084608E" w:rsidP="0084608E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9.50-11.10 ПЗ Физическая культура ст. преп. Миронов А.А. спорт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з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ал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:rsidR="0084608E" w:rsidRPr="008D298C" w:rsidRDefault="0017712D" w:rsidP="001A644B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11.40-13.0</w:t>
            </w:r>
            <w:r w:rsidR="0084608E"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0 ПЗ Физическая культура ст. преп. Миронов А.А. спорт</w:t>
            </w:r>
            <w:proofErr w:type="gramStart"/>
            <w:r w:rsidR="0084608E"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  <w:proofErr w:type="gramEnd"/>
            <w:r w:rsidR="0084608E"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="0084608E"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з</w:t>
            </w:r>
            <w:proofErr w:type="gramEnd"/>
            <w:r w:rsidR="0084608E"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ал</w:t>
            </w:r>
          </w:p>
        </w:tc>
      </w:tr>
      <w:tr w:rsidR="00915860" w:rsidRPr="008D298C" w:rsidTr="008D298C">
        <w:trPr>
          <w:cantSplit/>
          <w:trHeight w:val="227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15860" w:rsidRPr="008D298C" w:rsidRDefault="00915860" w:rsidP="0086144F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15860" w:rsidRPr="008D298C" w:rsidRDefault="00915860" w:rsidP="001A644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860" w:rsidRPr="008D298C" w:rsidRDefault="00915860" w:rsidP="00FE499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Уголовное право ст. преп.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Буянова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 а.</w:t>
            </w:r>
            <w:r w:rsidR="00E75F5B"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</w:tr>
      <w:tr w:rsidR="00BC0B47" w:rsidRPr="008D298C" w:rsidTr="008D298C">
        <w:trPr>
          <w:cantSplit/>
          <w:trHeight w:val="521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B47" w:rsidRPr="008D298C" w:rsidRDefault="00BC0B47" w:rsidP="0086144F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B47" w:rsidRPr="008D298C" w:rsidRDefault="00BC0B47" w:rsidP="001A644B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9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B47" w:rsidRPr="008D298C" w:rsidRDefault="00BC0B47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ЛК Налоговое право (</w:t>
            </w:r>
            <w:r w:rsidR="00A879A8"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по 30.11</w:t>
            </w: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 доц. Шикунов С.В. а.202</w:t>
            </w:r>
          </w:p>
          <w:p w:rsidR="00BC0B47" w:rsidRPr="008D298C" w:rsidRDefault="00BC0B47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(07.12) ЛК Гражданский процесс проф. Корень Т.А.а.202</w:t>
            </w:r>
          </w:p>
        </w:tc>
      </w:tr>
      <w:tr w:rsidR="00BC0B47" w:rsidRPr="008D298C" w:rsidTr="008D298C">
        <w:trPr>
          <w:cantSplit/>
          <w:trHeight w:val="260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B47" w:rsidRPr="008D298C" w:rsidRDefault="00BC0B47" w:rsidP="008614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C0B47" w:rsidRPr="008D298C" w:rsidRDefault="00BC0B47" w:rsidP="001D5AE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16.55-18.15</w:t>
            </w:r>
          </w:p>
        </w:tc>
        <w:tc>
          <w:tcPr>
            <w:tcW w:w="653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47" w:rsidRPr="008D298C" w:rsidRDefault="00BC0B47" w:rsidP="00F6197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B47" w:rsidRPr="008D298C" w:rsidRDefault="00BC0B47" w:rsidP="00F6197D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BC0B47" w:rsidRPr="008D298C" w:rsidTr="008D298C">
        <w:trPr>
          <w:cantSplit/>
          <w:trHeight w:val="246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B47" w:rsidRPr="008D298C" w:rsidRDefault="00BC0B47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BC0B47" w:rsidRPr="008D298C" w:rsidRDefault="00BC0B47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B47" w:rsidRPr="008D298C" w:rsidRDefault="00BC0B47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11.55-13.15</w:t>
            </w:r>
          </w:p>
        </w:tc>
        <w:tc>
          <w:tcPr>
            <w:tcW w:w="653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B47" w:rsidRPr="008D298C" w:rsidRDefault="00A86F45" w:rsidP="002D15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(с 29.09 по 08.12) </w:t>
            </w:r>
            <w:r w:rsidR="00BC0B47"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Кураторский час ст. преп. Голубицкая А.А. а.302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B47" w:rsidRPr="008D298C" w:rsidRDefault="00BC0B47" w:rsidP="002D151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Кураторский час ст. преп.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Канашевич-Адыгезалова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Д.А. а.314</w:t>
            </w:r>
          </w:p>
        </w:tc>
      </w:tr>
      <w:tr w:rsidR="00BC0B47" w:rsidRPr="008D298C" w:rsidTr="008D298C">
        <w:trPr>
          <w:cantSplit/>
          <w:trHeight w:val="247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B47" w:rsidRPr="008D298C" w:rsidRDefault="00BC0B47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C0B47" w:rsidRPr="008D298C" w:rsidRDefault="00BC0B47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C0B47" w:rsidRPr="008D298C" w:rsidRDefault="00BC0B47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Природоресурсное право (по 17.11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 ст. преп. Зайцева С.В. а.202</w:t>
            </w:r>
          </w:p>
          <w:p w:rsidR="00BC0B47" w:rsidRPr="008D298C" w:rsidRDefault="00BC0B47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(24.11) ЛК Уголовный процесс ст. преп. Прилепко В.Е. а.202</w:t>
            </w:r>
          </w:p>
          <w:p w:rsidR="00BC0B47" w:rsidRPr="008D298C" w:rsidRDefault="00BC0B47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A879A8"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01.12,08</w:t>
            </w: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.12) ЛК Административно-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деликтное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процессуально-исполнительное право ст. преп. Ежова Т.Б. а.202</w:t>
            </w:r>
          </w:p>
        </w:tc>
      </w:tr>
      <w:tr w:rsidR="00A879A8" w:rsidRPr="008D298C" w:rsidTr="008D298C">
        <w:trPr>
          <w:cantSplit/>
          <w:trHeight w:val="247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131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(с 15.09 по 13.10) ЛК Основы альтернативного разрешения споров ст. преп. Ежова Т.Б. а. 202</w:t>
            </w:r>
          </w:p>
          <w:p w:rsidR="00A879A8" w:rsidRPr="008D298C" w:rsidRDefault="00A879A8" w:rsidP="00C73E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(с 20.10 по 08.12) ЛК Административно-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деликтное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процессуально-исполнительное право ст. преп. Ежова Т.Б. а.202</w:t>
            </w:r>
          </w:p>
        </w:tc>
      </w:tr>
      <w:tr w:rsidR="00A879A8" w:rsidRPr="008D298C" w:rsidTr="008D298C">
        <w:trPr>
          <w:cantSplit/>
          <w:trHeight w:val="282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16.55-18.15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879A8" w:rsidRPr="008D298C" w:rsidTr="008D298C">
        <w:trPr>
          <w:cantSplit/>
          <w:trHeight w:val="287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</w:p>
          <w:p w:rsidR="00A879A8" w:rsidRPr="008D298C" w:rsidRDefault="00A879A8" w:rsidP="0086144F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</w:p>
          <w:p w:rsidR="00A879A8" w:rsidRPr="008D298C" w:rsidRDefault="00A879A8" w:rsidP="0086144F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sz w:val="22"/>
                <w:szCs w:val="22"/>
              </w:rPr>
              <w:t>СРЕДА</w:t>
            </w:r>
          </w:p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1D5AE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879A8" w:rsidRPr="008D298C" w:rsidRDefault="00A879A8" w:rsidP="001A644B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9.50-11.10 ПЗ Физическая культура ст. преп. Миронов А.А. спорт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з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ал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1A644B">
            <w:pPr>
              <w:jc w:val="center"/>
              <w:rPr>
                <w:rFonts w:ascii="Times New Roman" w:hAnsi="Times New Roman"/>
                <w:color w:val="000000"/>
                <w:sz w:val="20"/>
                <w:lang w:eastAsia="en-US"/>
              </w:rPr>
            </w:pPr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11.40-13.00 ПЗ Физическая культура ст. преп. Миронов А.А. спорт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.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 xml:space="preserve">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з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0"/>
                <w:lang w:eastAsia="en-US"/>
              </w:rPr>
              <w:t>ал</w:t>
            </w:r>
          </w:p>
        </w:tc>
      </w:tr>
      <w:tr w:rsidR="00A879A8" w:rsidRPr="008D298C" w:rsidTr="008D298C">
        <w:trPr>
          <w:cantSplit/>
          <w:trHeight w:val="240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(по 02.12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 ЛК Конституционное право зарубежных стран доц. Концевой П.А. а.202</w:t>
            </w:r>
          </w:p>
        </w:tc>
      </w:tr>
      <w:tr w:rsidR="00A879A8" w:rsidRPr="008D298C" w:rsidTr="008D298C">
        <w:trPr>
          <w:cantSplit/>
          <w:trHeight w:val="244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Default="00A879A8" w:rsidP="004735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 СМ Уголовное право (с 30.09) ст. преп.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Буянова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 а.302</w:t>
            </w:r>
          </w:p>
          <w:p w:rsidR="00A86F45" w:rsidRPr="008D298C" w:rsidRDefault="00A86F45" w:rsidP="004735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(16.09)</w:t>
            </w: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Кураторский час ст. преп. Голубицкая А.А. а.302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6F45" w:rsidP="004735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(по 02.12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.)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Консти</w:t>
            </w:r>
            <w:r w:rsidR="00A879A8"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туционное право зарубежных стран доц. Концевой П.А. а.314</w:t>
            </w:r>
          </w:p>
        </w:tc>
      </w:tr>
      <w:tr w:rsidR="00A879A8" w:rsidRPr="008D298C" w:rsidTr="008D298C">
        <w:trPr>
          <w:cantSplit/>
          <w:trHeight w:val="258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pStyle w:val="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B866D2" w:rsidRDefault="00A879A8" w:rsidP="0064107E">
            <w:pPr>
              <w:rPr>
                <w:rFonts w:ascii="Times New Roman" w:hAnsi="Times New Roman"/>
                <w:color w:val="000000"/>
                <w:sz w:val="20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НН </w:t>
            </w:r>
            <w:r w:rsidR="00B866D2" w:rsidRPr="00B866D2">
              <w:rPr>
                <w:rFonts w:ascii="Times New Roman" w:hAnsi="Times New Roman"/>
                <w:color w:val="000000"/>
                <w:sz w:val="20"/>
              </w:rPr>
              <w:t>СМ Природоресурсное право</w:t>
            </w:r>
            <w:r w:rsidR="00B866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A86F45" w:rsidRPr="00B866D2">
              <w:rPr>
                <w:rFonts w:ascii="Times New Roman" w:hAnsi="Times New Roman"/>
                <w:color w:val="000000"/>
                <w:sz w:val="20"/>
              </w:rPr>
              <w:t>(с 07.10</w:t>
            </w:r>
            <w:r w:rsidRPr="00B866D2">
              <w:rPr>
                <w:rFonts w:ascii="Times New Roman" w:hAnsi="Times New Roman"/>
                <w:color w:val="000000"/>
                <w:sz w:val="20"/>
              </w:rPr>
              <w:t>)</w:t>
            </w:r>
            <w:r w:rsidR="00B866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866D2" w:rsidRPr="00B866D2">
              <w:rPr>
                <w:rFonts w:ascii="Times New Roman" w:hAnsi="Times New Roman"/>
                <w:color w:val="000000"/>
                <w:sz w:val="20"/>
              </w:rPr>
              <w:t>ст.</w:t>
            </w:r>
            <w:r w:rsidR="00B866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866D2" w:rsidRPr="00B866D2">
              <w:rPr>
                <w:rFonts w:ascii="Times New Roman" w:hAnsi="Times New Roman"/>
                <w:color w:val="000000"/>
                <w:sz w:val="20"/>
              </w:rPr>
              <w:t>преп.</w:t>
            </w:r>
            <w:r w:rsidR="00B866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866D2" w:rsidRPr="00B866D2">
              <w:rPr>
                <w:rFonts w:ascii="Times New Roman" w:hAnsi="Times New Roman"/>
                <w:color w:val="000000"/>
                <w:sz w:val="20"/>
              </w:rPr>
              <w:t>Зайцева</w:t>
            </w:r>
            <w:r w:rsidR="00B866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866D2" w:rsidRPr="00B866D2">
              <w:rPr>
                <w:rFonts w:ascii="Times New Roman" w:hAnsi="Times New Roman"/>
                <w:color w:val="000000"/>
                <w:sz w:val="20"/>
              </w:rPr>
              <w:t>С.В.</w:t>
            </w:r>
            <w:r w:rsidR="00B866D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866D2">
              <w:rPr>
                <w:rFonts w:ascii="Times New Roman" w:hAnsi="Times New Roman"/>
                <w:color w:val="000000"/>
                <w:sz w:val="20"/>
              </w:rPr>
              <w:t>а. 302</w:t>
            </w:r>
          </w:p>
          <w:p w:rsidR="00A86F45" w:rsidRPr="008D298C" w:rsidRDefault="00A86F45" w:rsidP="0064107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(23.09) </w:t>
            </w: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Кураторский час ст. преп. Голубицкая А.А. а.302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47358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879A8" w:rsidRPr="008D298C" w:rsidTr="008D298C">
        <w:trPr>
          <w:cantSplit/>
          <w:trHeight w:val="271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16.55-18.15</w:t>
            </w:r>
          </w:p>
        </w:tc>
        <w:tc>
          <w:tcPr>
            <w:tcW w:w="6537" w:type="dxa"/>
            <w:vMerge w:val="restart"/>
            <w:tcBorders>
              <w:top w:val="single" w:sz="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(по 02.12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.)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СМ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Конституционное право зарубежных стран доц. Концевой П.А. а.302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0724A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 СМ Уголовное право (с 30.09) ст. преп.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Буянова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И.В. а.314</w:t>
            </w:r>
          </w:p>
        </w:tc>
      </w:tr>
      <w:tr w:rsidR="00A879A8" w:rsidRPr="008D298C" w:rsidTr="008D298C">
        <w:trPr>
          <w:cantSplit/>
          <w:trHeight w:val="231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3"/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B866D2" w:rsidRDefault="00A879A8" w:rsidP="000724AC">
            <w:pPr>
              <w:rPr>
                <w:rFonts w:ascii="Times New Roman" w:hAnsi="Times New Roman"/>
                <w:color w:val="000000"/>
                <w:sz w:val="20"/>
              </w:rPr>
            </w:pPr>
            <w:r w:rsidRPr="00B866D2">
              <w:rPr>
                <w:rFonts w:ascii="Times New Roman" w:hAnsi="Times New Roman"/>
                <w:color w:val="000000"/>
                <w:sz w:val="20"/>
              </w:rPr>
              <w:t xml:space="preserve">НН </w:t>
            </w:r>
            <w:r w:rsidR="00B866D2" w:rsidRPr="00B866D2">
              <w:rPr>
                <w:rFonts w:ascii="Times New Roman" w:hAnsi="Times New Roman"/>
                <w:color w:val="000000"/>
                <w:sz w:val="20"/>
              </w:rPr>
              <w:t xml:space="preserve">СМ </w:t>
            </w:r>
            <w:r w:rsidRPr="00B866D2">
              <w:rPr>
                <w:rFonts w:ascii="Times New Roman" w:hAnsi="Times New Roman"/>
                <w:color w:val="000000"/>
                <w:sz w:val="20"/>
              </w:rPr>
              <w:t>Природоресурсное право (с 07.10) ст. преп. Зайцева С.В. а.314</w:t>
            </w:r>
          </w:p>
        </w:tc>
      </w:tr>
      <w:bookmarkEnd w:id="0"/>
      <w:tr w:rsidR="00A879A8" w:rsidRPr="008D298C" w:rsidTr="008D298C">
        <w:trPr>
          <w:cantSplit/>
          <w:trHeight w:val="220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ЧЕТВЕРГ</w:t>
            </w:r>
          </w:p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19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971E9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879A8" w:rsidRPr="008D298C" w:rsidTr="008D298C">
        <w:trPr>
          <w:cantSplit/>
          <w:trHeight w:val="107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99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3860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Информационный час</w:t>
            </w:r>
          </w:p>
          <w:p w:rsidR="00A879A8" w:rsidRPr="008D298C" w:rsidRDefault="00A879A8" w:rsidP="0038601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ЛК Гражданское право (по 03.12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 ст. преп. Петров Д.Н. а.202</w:t>
            </w:r>
          </w:p>
        </w:tc>
      </w:tr>
      <w:tr w:rsidR="00A879A8" w:rsidRPr="008D298C" w:rsidTr="008D298C">
        <w:trPr>
          <w:cantSplit/>
          <w:trHeight w:val="95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9B59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 СМ Основы альтернативного разрешения споров </w:t>
            </w:r>
          </w:p>
          <w:p w:rsidR="00A879A8" w:rsidRPr="008D298C" w:rsidRDefault="00A879A8" w:rsidP="009B59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ст. преп. Ежова Т.Б. а.302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по 29.10)</w:t>
            </w:r>
          </w:p>
          <w:p w:rsidR="00A879A8" w:rsidRPr="008D298C" w:rsidRDefault="00A879A8" w:rsidP="009B591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СМ Административно-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деликтное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процессуально-исполнительное право ст. преп. Ежова Т.Б. а.302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12.11 по10.12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  <w:r w:rsid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ПЗ Деловой иностранный язык (факультатив) ст. преп.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Есионова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Ю.В. а.314</w:t>
            </w:r>
          </w:p>
        </w:tc>
      </w:tr>
      <w:tr w:rsidR="00A879A8" w:rsidRPr="008D298C" w:rsidTr="008D298C">
        <w:trPr>
          <w:cantSplit/>
          <w:trHeight w:val="149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971E9A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НН СМ Гражданское право ст. преп. Петров Д.Н. а.302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879A8" w:rsidRPr="008D298C" w:rsidTr="008D298C">
        <w:trPr>
          <w:cantSplit/>
          <w:trHeight w:val="76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16.55-18.15</w:t>
            </w:r>
          </w:p>
        </w:tc>
        <w:tc>
          <w:tcPr>
            <w:tcW w:w="6537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ПЗ Деловой иностранный язык (факультатив) ст. преп.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Есионова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Ю.В. а.302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ВН СМ Основы альтернативного разрешения споров ст. преп. Ежова Т.Б. а. 314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по 29.10)</w:t>
            </w:r>
          </w:p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СМ Административно-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деликтное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процессуально-исполнительное право ст. преп. Ежова Т.Б. а.314 </w:t>
            </w: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12.11 по10.12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</w:t>
            </w:r>
            <w:r w:rsid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A879A8" w:rsidRPr="008D298C" w:rsidTr="008D298C">
        <w:trPr>
          <w:cantSplit/>
          <w:trHeight w:val="163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НН СМ Гражданское право ст. преп. Петров Д.Н. а.314</w:t>
            </w:r>
          </w:p>
        </w:tc>
      </w:tr>
      <w:tr w:rsidR="00A879A8" w:rsidRPr="008D298C" w:rsidTr="008D298C">
        <w:trPr>
          <w:cantSplit/>
          <w:trHeight w:val="79"/>
        </w:trPr>
        <w:tc>
          <w:tcPr>
            <w:tcW w:w="154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ЧЕТВЕРГ</w:t>
            </w:r>
          </w:p>
          <w:p w:rsidR="00A879A8" w:rsidRPr="008D298C" w:rsidRDefault="00A879A8" w:rsidP="00386019">
            <w:pPr>
              <w:ind w:right="-142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D298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17.09</w:t>
            </w:r>
          </w:p>
          <w:p w:rsidR="00A879A8" w:rsidRPr="008D298C" w:rsidRDefault="00A879A8" w:rsidP="00386019">
            <w:pPr>
              <w:ind w:right="-142"/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D298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15.10</w:t>
            </w:r>
          </w:p>
          <w:p w:rsidR="00A879A8" w:rsidRPr="008D298C" w:rsidRDefault="00A879A8" w:rsidP="00386019">
            <w:pPr>
              <w:ind w:right="-142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A879A8" w:rsidRPr="008D298C" w:rsidTr="008D298C">
        <w:trPr>
          <w:cantSplit/>
          <w:trHeight w:val="79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D298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13.30-14.00</w:t>
            </w:r>
          </w:p>
        </w:tc>
        <w:tc>
          <w:tcPr>
            <w:tcW w:w="13199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386019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Единый день информирования ст. преп. Петров Д.Н. а.202</w:t>
            </w:r>
          </w:p>
        </w:tc>
      </w:tr>
      <w:tr w:rsidR="00A879A8" w:rsidRPr="008D298C" w:rsidTr="008D298C">
        <w:trPr>
          <w:cantSplit/>
          <w:trHeight w:val="198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0C20F5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D298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14.00-15.20</w:t>
            </w:r>
          </w:p>
        </w:tc>
        <w:tc>
          <w:tcPr>
            <w:tcW w:w="13199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82652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ЛК Гражданское право (по 03.12 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.) ст. преп. Петров Д.Н. а.202</w:t>
            </w:r>
          </w:p>
        </w:tc>
      </w:tr>
      <w:tr w:rsidR="00A879A8" w:rsidRPr="008D298C" w:rsidTr="008D298C">
        <w:trPr>
          <w:cantSplit/>
          <w:trHeight w:val="122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  <w:r w:rsidRPr="008D298C"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  <w:t>15.35-16.55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ВН СМ Основы альтернативного разрешения споров ст. преп. Ежова Т.Б. а.302 </w:t>
            </w:r>
            <w:proofErr w:type="gram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 29.10)</w:t>
            </w:r>
          </w:p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СМ Административно-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деликтное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и процессуально-исполнительное право ст. преп. Ежова Т.Б. а.302 </w:t>
            </w:r>
            <w:proofErr w:type="gram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с 12.11 по10.12 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.)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ПЗ Деловой иностранный язык (факультатив) ст. преп. 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Есионова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Ю.В. а.314</w:t>
            </w:r>
          </w:p>
        </w:tc>
      </w:tr>
      <w:tr w:rsidR="00A879A8" w:rsidRPr="008D298C" w:rsidTr="008D298C">
        <w:trPr>
          <w:cantSplit/>
          <w:trHeight w:val="122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НН СМ Гражданское право ст. преп. Петров Д.Н. а.302</w:t>
            </w:r>
          </w:p>
        </w:tc>
        <w:tc>
          <w:tcPr>
            <w:tcW w:w="6662" w:type="dxa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</w:tr>
      <w:tr w:rsidR="00A879A8" w:rsidRPr="008D298C" w:rsidTr="008D298C">
        <w:trPr>
          <w:cantSplit/>
          <w:trHeight w:val="135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  <w:t>17.25-18.45</w:t>
            </w:r>
          </w:p>
        </w:tc>
        <w:tc>
          <w:tcPr>
            <w:tcW w:w="653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ПЗ Деловой иностранный язык (факультатив) ст. преп. 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Есионова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Ю.В. а.302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ВН СМ Основы альтернативного разрешения споров ст. преп. Ежова Т.Б. а.314 </w:t>
            </w:r>
            <w:proofErr w:type="gram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по 29.10)</w:t>
            </w:r>
          </w:p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СМ Административно-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деликтное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 и процессуально-исполнительное право ст. преп. Ежова Т.Б. а.314 </w:t>
            </w:r>
            <w:proofErr w:type="gram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с 12.11 по10.12 </w:t>
            </w:r>
            <w:proofErr w:type="spellStart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.)</w:t>
            </w:r>
          </w:p>
        </w:tc>
      </w:tr>
      <w:tr w:rsidR="00A879A8" w:rsidRPr="008D298C" w:rsidTr="008D298C">
        <w:trPr>
          <w:cantSplit/>
          <w:trHeight w:val="109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8D298C" w:rsidRDefault="00A879A8" w:rsidP="001D5AE1">
            <w:pPr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НН СМ Гражданское право ст. преп. Петров Д.Н. а.314</w:t>
            </w:r>
          </w:p>
        </w:tc>
      </w:tr>
      <w:tr w:rsidR="00A879A8" w:rsidRPr="008D298C" w:rsidTr="008D298C">
        <w:trPr>
          <w:cantSplit/>
          <w:trHeight w:val="234"/>
        </w:trPr>
        <w:tc>
          <w:tcPr>
            <w:tcW w:w="1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13.30-14.50</w:t>
            </w:r>
          </w:p>
        </w:tc>
        <w:tc>
          <w:tcPr>
            <w:tcW w:w="1319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ВН ЛК Гражданский процесс проф. Корень Т.А.а.202</w:t>
            </w:r>
          </w:p>
        </w:tc>
      </w:tr>
      <w:tr w:rsidR="00A879A8" w:rsidRPr="008D298C" w:rsidTr="008D298C">
        <w:trPr>
          <w:cantSplit/>
          <w:trHeight w:val="258"/>
        </w:trPr>
        <w:tc>
          <w:tcPr>
            <w:tcW w:w="154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19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FB32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НН ЛК Уголовный процесс ст. преп. Прилепко В.Е. а.202</w:t>
            </w:r>
          </w:p>
        </w:tc>
      </w:tr>
      <w:tr w:rsidR="00A879A8" w:rsidRPr="008D298C" w:rsidTr="008D298C">
        <w:trPr>
          <w:cantSplit/>
          <w:trHeight w:val="108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15.05-16.25</w:t>
            </w:r>
          </w:p>
        </w:tc>
        <w:tc>
          <w:tcPr>
            <w:tcW w:w="653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ВН СМ Уголовный процесс ст. преп. Прилепко В.Е. а.302</w:t>
            </w:r>
          </w:p>
        </w:tc>
        <w:tc>
          <w:tcPr>
            <w:tcW w:w="6662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СМ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Налоговое право (по 04.12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 доц. Шикунов С.В. а.314</w:t>
            </w:r>
          </w:p>
        </w:tc>
      </w:tr>
      <w:tr w:rsidR="00A879A8" w:rsidRPr="008D298C" w:rsidTr="008D298C">
        <w:trPr>
          <w:cantSplit/>
          <w:trHeight w:val="136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86144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8D298C" w:rsidRDefault="00A879A8" w:rsidP="00FB322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НН СМ Гражданский процесс проф. Корень Т.А.а.308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A879A8" w:rsidRPr="008D298C" w:rsidTr="008D298C">
        <w:trPr>
          <w:cantSplit/>
          <w:trHeight w:val="68"/>
        </w:trPr>
        <w:tc>
          <w:tcPr>
            <w:tcW w:w="154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2E366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16.55-18.15</w:t>
            </w:r>
          </w:p>
        </w:tc>
        <w:tc>
          <w:tcPr>
            <w:tcW w:w="6537" w:type="dxa"/>
            <w:vMerge w:val="restart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СМ</w:t>
            </w:r>
            <w:proofErr w:type="gram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Налоговое право (по 04.12 </w:t>
            </w:r>
            <w:proofErr w:type="spellStart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включ</w:t>
            </w:r>
            <w:proofErr w:type="spellEnd"/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.) доц. Шикунов С.В. а.308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C73E8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ВН СМ Уголовный процесс ст. преп. Прилепко В.Е. а.314</w:t>
            </w:r>
          </w:p>
        </w:tc>
      </w:tr>
      <w:tr w:rsidR="00A879A8" w:rsidRPr="00FC7C8D" w:rsidTr="008D298C">
        <w:trPr>
          <w:cantSplit/>
          <w:trHeight w:val="177"/>
        </w:trPr>
        <w:tc>
          <w:tcPr>
            <w:tcW w:w="1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86144F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879A8" w:rsidRPr="008D298C" w:rsidRDefault="00A879A8" w:rsidP="002E366F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9A8" w:rsidRPr="008D298C" w:rsidRDefault="00A879A8" w:rsidP="00DD636B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79A8" w:rsidRPr="008D298C" w:rsidRDefault="00A879A8" w:rsidP="00651AB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298C">
              <w:rPr>
                <w:rFonts w:ascii="Times New Roman" w:hAnsi="Times New Roman"/>
                <w:color w:val="000000"/>
                <w:sz w:val="22"/>
                <w:szCs w:val="22"/>
              </w:rPr>
              <w:t>НН СМ Гражданский процесс проф. Корень Т.А.а.314</w:t>
            </w:r>
          </w:p>
        </w:tc>
      </w:tr>
    </w:tbl>
    <w:p w:rsidR="00D93863" w:rsidRPr="00386019" w:rsidRDefault="00D93863" w:rsidP="00D93863">
      <w:pPr>
        <w:rPr>
          <w:rFonts w:ascii="Times New Roman" w:hAnsi="Times New Roman"/>
          <w:color w:val="000000"/>
          <w:sz w:val="20"/>
        </w:rPr>
      </w:pPr>
      <w:r w:rsidRPr="002E36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6019">
        <w:rPr>
          <w:rFonts w:ascii="Times New Roman" w:hAnsi="Times New Roman"/>
          <w:color w:val="000000"/>
          <w:sz w:val="20"/>
        </w:rPr>
        <w:t>Физическая культура (СМГ) – по отдельному  графику</w:t>
      </w:r>
    </w:p>
    <w:p w:rsidR="002E366F" w:rsidRDefault="002E366F" w:rsidP="00D93863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1417"/>
      </w:tblGrid>
      <w:tr w:rsidR="000B6052" w:rsidTr="009F6316">
        <w:trPr>
          <w:trHeight w:val="1609"/>
        </w:trPr>
        <w:tc>
          <w:tcPr>
            <w:tcW w:w="1417" w:type="dxa"/>
            <w:shd w:val="clear" w:color="auto" w:fill="auto"/>
          </w:tcPr>
          <w:p w:rsidR="000B6052" w:rsidRDefault="000B6052" w:rsidP="00971E9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Верхняя неделя</w:t>
            </w:r>
          </w:p>
        </w:tc>
        <w:tc>
          <w:tcPr>
            <w:tcW w:w="1560" w:type="dxa"/>
            <w:shd w:val="clear" w:color="auto" w:fill="auto"/>
          </w:tcPr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14.09-20.09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 xml:space="preserve">28.09-04.10 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12.10-18.10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 xml:space="preserve">26.10-01.11 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09.11-15.11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23.11-29.11</w:t>
            </w:r>
          </w:p>
          <w:p w:rsidR="000B6052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07.12-13.12</w:t>
            </w:r>
          </w:p>
        </w:tc>
        <w:tc>
          <w:tcPr>
            <w:tcW w:w="1559" w:type="dxa"/>
            <w:shd w:val="clear" w:color="auto" w:fill="auto"/>
          </w:tcPr>
          <w:p w:rsidR="00A52421" w:rsidRDefault="000B6052" w:rsidP="00971E9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Нижняя </w:t>
            </w:r>
          </w:p>
          <w:p w:rsidR="000B6052" w:rsidRDefault="000B6052" w:rsidP="00971E9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неделя</w:t>
            </w:r>
          </w:p>
        </w:tc>
        <w:tc>
          <w:tcPr>
            <w:tcW w:w="1417" w:type="dxa"/>
            <w:shd w:val="clear" w:color="auto" w:fill="auto"/>
          </w:tcPr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21.09-27.09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05.10-11.10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19.10-25.10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02.11-08.11</w:t>
            </w:r>
          </w:p>
          <w:p w:rsidR="00A52421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16.11-22.11</w:t>
            </w:r>
          </w:p>
          <w:p w:rsidR="000B6052" w:rsidRPr="00A52421" w:rsidRDefault="00A52421" w:rsidP="00A5242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A52421">
              <w:rPr>
                <w:rFonts w:ascii="Times New Roman" w:hAnsi="Times New Roman"/>
                <w:b/>
                <w:color w:val="000000"/>
                <w:sz w:val="20"/>
              </w:rPr>
              <w:t>30.11-06.12</w:t>
            </w:r>
          </w:p>
        </w:tc>
      </w:tr>
    </w:tbl>
    <w:p w:rsidR="001D1E73" w:rsidRPr="00956254" w:rsidRDefault="001D1E73" w:rsidP="00D9386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93863" w:rsidRDefault="00D93863" w:rsidP="00D93863">
      <w:pPr>
        <w:tabs>
          <w:tab w:val="left" w:pos="5960"/>
          <w:tab w:val="center" w:pos="8562"/>
          <w:tab w:val="left" w:pos="8647"/>
        </w:tabs>
        <w:ind w:firstLine="709"/>
        <w:rPr>
          <w:rFonts w:ascii="Times New Roman" w:hAnsi="Times New Roman"/>
          <w:sz w:val="24"/>
          <w:szCs w:val="24"/>
        </w:rPr>
      </w:pPr>
    </w:p>
    <w:p w:rsidR="00D93863" w:rsidRPr="00AD6F3B" w:rsidRDefault="00D93863" w:rsidP="007943A3">
      <w:pPr>
        <w:rPr>
          <w:rFonts w:ascii="Times New Roman" w:hAnsi="Times New Roman"/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>Начальник  учебн</w:t>
      </w:r>
      <w:r w:rsidR="00870874">
        <w:rPr>
          <w:rFonts w:ascii="Times New Roman" w:hAnsi="Times New Roman"/>
          <w:sz w:val="24"/>
          <w:szCs w:val="24"/>
        </w:rPr>
        <w:t>о-методического отдела __________________</w:t>
      </w:r>
      <w:r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>
        <w:rPr>
          <w:rFonts w:ascii="Times New Roman" w:hAnsi="Times New Roman"/>
          <w:sz w:val="24"/>
          <w:szCs w:val="24"/>
        </w:rPr>
        <w:t>Ладис</w:t>
      </w:r>
      <w:proofErr w:type="spellEnd"/>
    </w:p>
    <w:p w:rsidR="00D93863" w:rsidRPr="00AD6F3B" w:rsidRDefault="00D93863" w:rsidP="007943A3">
      <w:pPr>
        <w:rPr>
          <w:sz w:val="24"/>
          <w:szCs w:val="24"/>
        </w:rPr>
      </w:pPr>
      <w:r w:rsidRPr="00AD6F3B">
        <w:rPr>
          <w:rFonts w:ascii="Times New Roman" w:hAnsi="Times New Roman"/>
          <w:sz w:val="24"/>
          <w:szCs w:val="24"/>
        </w:rPr>
        <w:t xml:space="preserve">Методист УМО </w:t>
      </w:r>
      <w:r w:rsidR="00870874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Я.В. </w:t>
      </w:r>
      <w:proofErr w:type="spellStart"/>
      <w:r>
        <w:rPr>
          <w:rFonts w:ascii="Times New Roman" w:hAnsi="Times New Roman"/>
          <w:sz w:val="24"/>
          <w:szCs w:val="24"/>
        </w:rPr>
        <w:t>Казючиц</w:t>
      </w:r>
      <w:proofErr w:type="spellEnd"/>
    </w:p>
    <w:p w:rsidR="00D93863" w:rsidRPr="00AA3367" w:rsidRDefault="00D93863" w:rsidP="00D93863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p w:rsidR="00D93863" w:rsidRPr="00AA3367" w:rsidRDefault="00D93863" w:rsidP="0035481B">
      <w:pPr>
        <w:tabs>
          <w:tab w:val="left" w:pos="5960"/>
          <w:tab w:val="center" w:pos="8562"/>
          <w:tab w:val="left" w:pos="8647"/>
        </w:tabs>
        <w:spacing w:line="360" w:lineRule="auto"/>
        <w:rPr>
          <w:sz w:val="24"/>
          <w:szCs w:val="24"/>
        </w:rPr>
      </w:pPr>
    </w:p>
    <w:sectPr w:rsidR="00D93863" w:rsidRPr="00AA3367" w:rsidSect="00602EE4">
      <w:pgSz w:w="16838" w:h="11906" w:orient="landscape"/>
      <w:pgMar w:top="284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4E8"/>
    <w:rsid w:val="00017B56"/>
    <w:rsid w:val="0002312C"/>
    <w:rsid w:val="00025D33"/>
    <w:rsid w:val="000310E9"/>
    <w:rsid w:val="000331E8"/>
    <w:rsid w:val="00033DE4"/>
    <w:rsid w:val="00040AC6"/>
    <w:rsid w:val="00047040"/>
    <w:rsid w:val="00051CDC"/>
    <w:rsid w:val="00054254"/>
    <w:rsid w:val="000724AC"/>
    <w:rsid w:val="00074920"/>
    <w:rsid w:val="00075E5E"/>
    <w:rsid w:val="00083E06"/>
    <w:rsid w:val="000A14FE"/>
    <w:rsid w:val="000A27AF"/>
    <w:rsid w:val="000B6052"/>
    <w:rsid w:val="000C0F19"/>
    <w:rsid w:val="000D3194"/>
    <w:rsid w:val="000D339E"/>
    <w:rsid w:val="000D66C0"/>
    <w:rsid w:val="000E1EC6"/>
    <w:rsid w:val="000F60A6"/>
    <w:rsid w:val="00103E7C"/>
    <w:rsid w:val="001324A9"/>
    <w:rsid w:val="001329C8"/>
    <w:rsid w:val="00140A57"/>
    <w:rsid w:val="0014551D"/>
    <w:rsid w:val="001477AE"/>
    <w:rsid w:val="00170A14"/>
    <w:rsid w:val="00173CF9"/>
    <w:rsid w:val="0017712D"/>
    <w:rsid w:val="001907FF"/>
    <w:rsid w:val="001A4860"/>
    <w:rsid w:val="001B7DDF"/>
    <w:rsid w:val="001C54AE"/>
    <w:rsid w:val="001D1E73"/>
    <w:rsid w:val="001D2BD2"/>
    <w:rsid w:val="001D2D26"/>
    <w:rsid w:val="001D623C"/>
    <w:rsid w:val="001F4768"/>
    <w:rsid w:val="002033FA"/>
    <w:rsid w:val="00221487"/>
    <w:rsid w:val="0022232B"/>
    <w:rsid w:val="00223170"/>
    <w:rsid w:val="00226590"/>
    <w:rsid w:val="0025064D"/>
    <w:rsid w:val="00280B8C"/>
    <w:rsid w:val="002967AF"/>
    <w:rsid w:val="002C3D47"/>
    <w:rsid w:val="002D1511"/>
    <w:rsid w:val="002E0C6C"/>
    <w:rsid w:val="002E366F"/>
    <w:rsid w:val="002F23D8"/>
    <w:rsid w:val="002F508C"/>
    <w:rsid w:val="00300347"/>
    <w:rsid w:val="00306939"/>
    <w:rsid w:val="003247D7"/>
    <w:rsid w:val="0032575F"/>
    <w:rsid w:val="003271E6"/>
    <w:rsid w:val="003278E6"/>
    <w:rsid w:val="00345D51"/>
    <w:rsid w:val="0035255E"/>
    <w:rsid w:val="0035268B"/>
    <w:rsid w:val="0035481B"/>
    <w:rsid w:val="003549E5"/>
    <w:rsid w:val="0036002B"/>
    <w:rsid w:val="003748B4"/>
    <w:rsid w:val="0037783F"/>
    <w:rsid w:val="003819F1"/>
    <w:rsid w:val="00386019"/>
    <w:rsid w:val="0039543C"/>
    <w:rsid w:val="00396E5B"/>
    <w:rsid w:val="003A4CCC"/>
    <w:rsid w:val="003A7901"/>
    <w:rsid w:val="003C69C0"/>
    <w:rsid w:val="003D1F6F"/>
    <w:rsid w:val="003E250F"/>
    <w:rsid w:val="003E27BE"/>
    <w:rsid w:val="003E5583"/>
    <w:rsid w:val="003E562C"/>
    <w:rsid w:val="004014E8"/>
    <w:rsid w:val="00403983"/>
    <w:rsid w:val="004071B2"/>
    <w:rsid w:val="00411F11"/>
    <w:rsid w:val="00415602"/>
    <w:rsid w:val="00427B8C"/>
    <w:rsid w:val="00437F54"/>
    <w:rsid w:val="00445FF3"/>
    <w:rsid w:val="004535F7"/>
    <w:rsid w:val="004540AE"/>
    <w:rsid w:val="0045519C"/>
    <w:rsid w:val="00473580"/>
    <w:rsid w:val="004764DF"/>
    <w:rsid w:val="004A6F79"/>
    <w:rsid w:val="004E33ED"/>
    <w:rsid w:val="004F1942"/>
    <w:rsid w:val="005005B0"/>
    <w:rsid w:val="005027E3"/>
    <w:rsid w:val="0050620E"/>
    <w:rsid w:val="005257F1"/>
    <w:rsid w:val="005262A5"/>
    <w:rsid w:val="005340EF"/>
    <w:rsid w:val="00537A4A"/>
    <w:rsid w:val="00541436"/>
    <w:rsid w:val="00543289"/>
    <w:rsid w:val="00581DF9"/>
    <w:rsid w:val="00590DD7"/>
    <w:rsid w:val="005928B0"/>
    <w:rsid w:val="00596884"/>
    <w:rsid w:val="005B3B25"/>
    <w:rsid w:val="005E4496"/>
    <w:rsid w:val="005E77CA"/>
    <w:rsid w:val="005F673F"/>
    <w:rsid w:val="005F6F63"/>
    <w:rsid w:val="00602EE4"/>
    <w:rsid w:val="00621EEA"/>
    <w:rsid w:val="00623CFE"/>
    <w:rsid w:val="00630A0B"/>
    <w:rsid w:val="00636C69"/>
    <w:rsid w:val="0064107E"/>
    <w:rsid w:val="00651ABF"/>
    <w:rsid w:val="00653284"/>
    <w:rsid w:val="006541DB"/>
    <w:rsid w:val="0066788B"/>
    <w:rsid w:val="006679BC"/>
    <w:rsid w:val="006766C8"/>
    <w:rsid w:val="00680878"/>
    <w:rsid w:val="006A40FB"/>
    <w:rsid w:val="006B02A8"/>
    <w:rsid w:val="006B533E"/>
    <w:rsid w:val="006E3B3A"/>
    <w:rsid w:val="006E7329"/>
    <w:rsid w:val="006F5625"/>
    <w:rsid w:val="00702B24"/>
    <w:rsid w:val="007031FD"/>
    <w:rsid w:val="0070374D"/>
    <w:rsid w:val="0074092F"/>
    <w:rsid w:val="007432C1"/>
    <w:rsid w:val="00755464"/>
    <w:rsid w:val="0076061A"/>
    <w:rsid w:val="0076699C"/>
    <w:rsid w:val="00775EB4"/>
    <w:rsid w:val="007800B2"/>
    <w:rsid w:val="007836A5"/>
    <w:rsid w:val="00786F0D"/>
    <w:rsid w:val="007943A3"/>
    <w:rsid w:val="0079679F"/>
    <w:rsid w:val="007A7490"/>
    <w:rsid w:val="007B4D2F"/>
    <w:rsid w:val="007B5A4F"/>
    <w:rsid w:val="007D6E81"/>
    <w:rsid w:val="007E703D"/>
    <w:rsid w:val="00822894"/>
    <w:rsid w:val="008245B2"/>
    <w:rsid w:val="00825E2F"/>
    <w:rsid w:val="0084608E"/>
    <w:rsid w:val="00847550"/>
    <w:rsid w:val="0086144F"/>
    <w:rsid w:val="008676CC"/>
    <w:rsid w:val="00870874"/>
    <w:rsid w:val="00871BA7"/>
    <w:rsid w:val="008723BD"/>
    <w:rsid w:val="00884173"/>
    <w:rsid w:val="00884573"/>
    <w:rsid w:val="008A0C61"/>
    <w:rsid w:val="008A437D"/>
    <w:rsid w:val="008A66F5"/>
    <w:rsid w:val="008B0741"/>
    <w:rsid w:val="008B15C4"/>
    <w:rsid w:val="008B5B59"/>
    <w:rsid w:val="008B738E"/>
    <w:rsid w:val="008C06C7"/>
    <w:rsid w:val="008C6369"/>
    <w:rsid w:val="008D21E2"/>
    <w:rsid w:val="008D298C"/>
    <w:rsid w:val="008E0BDA"/>
    <w:rsid w:val="008E0DF0"/>
    <w:rsid w:val="008E4EFC"/>
    <w:rsid w:val="008F0ECA"/>
    <w:rsid w:val="008F18A2"/>
    <w:rsid w:val="008F3E5C"/>
    <w:rsid w:val="00912163"/>
    <w:rsid w:val="00915860"/>
    <w:rsid w:val="009163B9"/>
    <w:rsid w:val="00923F0B"/>
    <w:rsid w:val="00936BF2"/>
    <w:rsid w:val="009606B2"/>
    <w:rsid w:val="00966178"/>
    <w:rsid w:val="00967EB4"/>
    <w:rsid w:val="00975B36"/>
    <w:rsid w:val="00985C27"/>
    <w:rsid w:val="00990C0E"/>
    <w:rsid w:val="009978AB"/>
    <w:rsid w:val="009A34C0"/>
    <w:rsid w:val="009B591F"/>
    <w:rsid w:val="009C25F3"/>
    <w:rsid w:val="009F5A78"/>
    <w:rsid w:val="009F6316"/>
    <w:rsid w:val="00A053B8"/>
    <w:rsid w:val="00A122F5"/>
    <w:rsid w:val="00A144B7"/>
    <w:rsid w:val="00A205F9"/>
    <w:rsid w:val="00A507AE"/>
    <w:rsid w:val="00A51FB2"/>
    <w:rsid w:val="00A52421"/>
    <w:rsid w:val="00A64CE2"/>
    <w:rsid w:val="00A67434"/>
    <w:rsid w:val="00A8248B"/>
    <w:rsid w:val="00A86F45"/>
    <w:rsid w:val="00A879A8"/>
    <w:rsid w:val="00A93763"/>
    <w:rsid w:val="00AA07D7"/>
    <w:rsid w:val="00AA2E52"/>
    <w:rsid w:val="00AA3367"/>
    <w:rsid w:val="00AA589B"/>
    <w:rsid w:val="00AB42DD"/>
    <w:rsid w:val="00AD005C"/>
    <w:rsid w:val="00AD1636"/>
    <w:rsid w:val="00AD78CA"/>
    <w:rsid w:val="00AE6F0F"/>
    <w:rsid w:val="00AF2DB0"/>
    <w:rsid w:val="00B12EDE"/>
    <w:rsid w:val="00B16310"/>
    <w:rsid w:val="00B22200"/>
    <w:rsid w:val="00B30401"/>
    <w:rsid w:val="00B44D37"/>
    <w:rsid w:val="00B478B2"/>
    <w:rsid w:val="00B52CA8"/>
    <w:rsid w:val="00B5530E"/>
    <w:rsid w:val="00B665AB"/>
    <w:rsid w:val="00B753C8"/>
    <w:rsid w:val="00B866D2"/>
    <w:rsid w:val="00B919F4"/>
    <w:rsid w:val="00BB6A46"/>
    <w:rsid w:val="00BC0B47"/>
    <w:rsid w:val="00BC1440"/>
    <w:rsid w:val="00BC1E4A"/>
    <w:rsid w:val="00BE51FF"/>
    <w:rsid w:val="00BF58E4"/>
    <w:rsid w:val="00C32A51"/>
    <w:rsid w:val="00C36DE7"/>
    <w:rsid w:val="00C5026A"/>
    <w:rsid w:val="00C57061"/>
    <w:rsid w:val="00C7365A"/>
    <w:rsid w:val="00C74CA5"/>
    <w:rsid w:val="00C82652"/>
    <w:rsid w:val="00C953A4"/>
    <w:rsid w:val="00CA184E"/>
    <w:rsid w:val="00CA3313"/>
    <w:rsid w:val="00CB75A8"/>
    <w:rsid w:val="00CC283B"/>
    <w:rsid w:val="00CD6285"/>
    <w:rsid w:val="00CE0C46"/>
    <w:rsid w:val="00CE1302"/>
    <w:rsid w:val="00CE716C"/>
    <w:rsid w:val="00CE7F9D"/>
    <w:rsid w:val="00CF779D"/>
    <w:rsid w:val="00D02812"/>
    <w:rsid w:val="00D0619E"/>
    <w:rsid w:val="00D13D3D"/>
    <w:rsid w:val="00D2103E"/>
    <w:rsid w:val="00D21272"/>
    <w:rsid w:val="00D21C93"/>
    <w:rsid w:val="00D23CA5"/>
    <w:rsid w:val="00D2729A"/>
    <w:rsid w:val="00D5132D"/>
    <w:rsid w:val="00D52FC2"/>
    <w:rsid w:val="00D93863"/>
    <w:rsid w:val="00DA433B"/>
    <w:rsid w:val="00DB3883"/>
    <w:rsid w:val="00DD30B1"/>
    <w:rsid w:val="00DD636B"/>
    <w:rsid w:val="00DE582E"/>
    <w:rsid w:val="00DF55DA"/>
    <w:rsid w:val="00E03246"/>
    <w:rsid w:val="00E11122"/>
    <w:rsid w:val="00E13DA7"/>
    <w:rsid w:val="00E1611E"/>
    <w:rsid w:val="00E63C31"/>
    <w:rsid w:val="00E752A4"/>
    <w:rsid w:val="00E75F5B"/>
    <w:rsid w:val="00E83C98"/>
    <w:rsid w:val="00E84840"/>
    <w:rsid w:val="00E928E4"/>
    <w:rsid w:val="00E95D98"/>
    <w:rsid w:val="00EA5770"/>
    <w:rsid w:val="00EB06DF"/>
    <w:rsid w:val="00EB1BF5"/>
    <w:rsid w:val="00EC7A49"/>
    <w:rsid w:val="00EE53F3"/>
    <w:rsid w:val="00F01DD2"/>
    <w:rsid w:val="00F0201D"/>
    <w:rsid w:val="00F05A7B"/>
    <w:rsid w:val="00F15265"/>
    <w:rsid w:val="00F158DF"/>
    <w:rsid w:val="00F24462"/>
    <w:rsid w:val="00F32F6C"/>
    <w:rsid w:val="00F360E2"/>
    <w:rsid w:val="00F41176"/>
    <w:rsid w:val="00F531B0"/>
    <w:rsid w:val="00F55B2C"/>
    <w:rsid w:val="00F6197D"/>
    <w:rsid w:val="00F629C3"/>
    <w:rsid w:val="00F66805"/>
    <w:rsid w:val="00F81067"/>
    <w:rsid w:val="00F928BF"/>
    <w:rsid w:val="00F97CD8"/>
    <w:rsid w:val="00FB322E"/>
    <w:rsid w:val="00FC4C8B"/>
    <w:rsid w:val="00FC7C8D"/>
    <w:rsid w:val="00FD03DD"/>
    <w:rsid w:val="00FE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E8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14E8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qFormat/>
    <w:rsid w:val="004014E8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4014E8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link w:val="60"/>
    <w:qFormat/>
    <w:rsid w:val="004014E8"/>
    <w:pPr>
      <w:keepNext/>
      <w:ind w:right="-142"/>
      <w:jc w:val="center"/>
      <w:outlineLvl w:val="5"/>
    </w:pPr>
    <w:rPr>
      <w:rFonts w:ascii="Times New Roman" w:hAnsi="Times New Roman"/>
      <w:b/>
    </w:rPr>
  </w:style>
  <w:style w:type="paragraph" w:styleId="9">
    <w:name w:val="heading 9"/>
    <w:basedOn w:val="a"/>
    <w:next w:val="a"/>
    <w:link w:val="90"/>
    <w:qFormat/>
    <w:rsid w:val="004014E8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4E8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14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4E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14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14E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0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D1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8563-6233-45A8-B7CD-166468DC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220</cp:revision>
  <cp:lastPrinted>2019-09-09T13:50:00Z</cp:lastPrinted>
  <dcterms:created xsi:type="dcterms:W3CDTF">2017-08-26T12:11:00Z</dcterms:created>
  <dcterms:modified xsi:type="dcterms:W3CDTF">2020-11-10T13:38:00Z</dcterms:modified>
</cp:coreProperties>
</file>